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6211" w:rsidRDefault="00246211">
      <w:pPr>
        <w:spacing w:after="200" w:line="276" w:lineRule="auto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noProof/>
          <w:sz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56500" cy="10693400"/>
            <wp:effectExtent l="0" t="0" r="0" b="0"/>
            <wp:wrapTight wrapText="bothSides">
              <wp:wrapPolygon edited="0">
                <wp:start x="17262" y="1809"/>
                <wp:lineTo x="12960" y="2078"/>
                <wp:lineTo x="12252" y="2155"/>
                <wp:lineTo x="12252" y="2501"/>
                <wp:lineTo x="10836" y="3117"/>
                <wp:lineTo x="10782" y="8658"/>
                <wp:lineTo x="1144" y="8696"/>
                <wp:lineTo x="1198" y="20741"/>
                <wp:lineTo x="21564" y="20741"/>
                <wp:lineTo x="21564" y="8696"/>
                <wp:lineTo x="10727" y="8658"/>
                <wp:lineTo x="10782" y="3117"/>
                <wp:lineTo x="19059" y="3117"/>
                <wp:lineTo x="20529" y="3040"/>
                <wp:lineTo x="20420" y="2270"/>
                <wp:lineTo x="19767" y="2116"/>
                <wp:lineTo x="17643" y="1809"/>
                <wp:lineTo x="17262" y="1809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b/>
          <w:sz w:val="28"/>
        </w:rPr>
        <w:br w:type="page"/>
      </w:r>
    </w:p>
    <w:p w:rsidR="002F2FE1" w:rsidRDefault="002F2FE1" w:rsidP="00E90D28">
      <w:pPr>
        <w:rPr>
          <w:rFonts w:ascii="Arial Narrow" w:hAnsi="Arial Narrow"/>
          <w:b/>
          <w:sz w:val="28"/>
        </w:rPr>
      </w:pP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545"/>
        <w:gridCol w:w="2934"/>
        <w:gridCol w:w="3586"/>
      </w:tblGrid>
      <w:tr w:rsidR="00B512EA" w:rsidRPr="00F50DF2" w:rsidTr="004B7535">
        <w:trPr>
          <w:trHeight w:val="699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B512EA" w:rsidRPr="00F50DF2" w:rsidRDefault="00832285" w:rsidP="00E90D28">
            <w:pPr>
              <w:jc w:val="center"/>
              <w:rPr>
                <w:rFonts w:ascii="Arial Narrow" w:hAnsi="Arial Narrow"/>
                <w:b/>
                <w:color w:val="FFFFFF" w:themeColor="background1"/>
                <w:sz w:val="32"/>
                <w:szCs w:val="32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</w:t>
            </w:r>
            <w:r w:rsidR="007A6A57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Photometric Test</w:t>
            </w:r>
            <w:r w:rsidR="00B512E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Re</w:t>
            </w:r>
            <w:r w:rsidR="00A13D9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port</w:t>
            </w:r>
          </w:p>
        </w:tc>
      </w:tr>
      <w:tr w:rsidR="007A6A57" w:rsidRPr="00AC763A" w:rsidTr="007A6A57">
        <w:trPr>
          <w:trHeight w:val="340"/>
        </w:trPr>
        <w:tc>
          <w:tcPr>
            <w:tcW w:w="3545" w:type="dxa"/>
            <w:vAlign w:val="center"/>
          </w:tcPr>
          <w:p w:rsidR="007A6A57" w:rsidRPr="00BA401C" w:rsidRDefault="007A6A57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Number: </w:t>
            </w:r>
            <w:r w:rsidR="009B4AB1">
              <w:rPr>
                <w:rFonts w:ascii="Arial Narrow" w:hAnsi="Arial Narrow"/>
                <w:sz w:val="20"/>
              </w:rPr>
              <w:t>POTS/</w:t>
            </w:r>
            <w:r w:rsidR="00C34872">
              <w:rPr>
                <w:rFonts w:ascii="Arial Narrow" w:hAnsi="Arial Narrow"/>
                <w:sz w:val="20"/>
              </w:rPr>
              <w:t>GJ</w:t>
            </w:r>
            <w:r w:rsidR="003B097C">
              <w:rPr>
                <w:rFonts w:ascii="Arial Narrow" w:hAnsi="Arial Narrow"/>
                <w:sz w:val="20"/>
              </w:rPr>
              <w:t>13088</w:t>
            </w:r>
          </w:p>
        </w:tc>
        <w:tc>
          <w:tcPr>
            <w:tcW w:w="2934" w:type="dxa"/>
            <w:vAlign w:val="center"/>
          </w:tcPr>
          <w:p w:rsidR="007A6A57" w:rsidRPr="00BA401C" w:rsidRDefault="004F1E8C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</w:t>
            </w:r>
            <w:r w:rsidR="007A6A57" w:rsidRPr="00BA401C">
              <w:rPr>
                <w:rFonts w:ascii="Arial Narrow" w:hAnsi="Arial Narrow"/>
                <w:sz w:val="20"/>
              </w:rPr>
              <w:t>Date: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3B097C">
              <w:rPr>
                <w:rFonts w:ascii="Arial Narrow" w:hAnsi="Arial Narrow"/>
                <w:sz w:val="20"/>
              </w:rPr>
              <w:t>06-03-2013</w:t>
            </w:r>
          </w:p>
        </w:tc>
        <w:tc>
          <w:tcPr>
            <w:tcW w:w="3586" w:type="dxa"/>
            <w:vAlign w:val="center"/>
          </w:tcPr>
          <w:p w:rsidR="007A6A57" w:rsidRPr="00BA401C" w:rsidRDefault="007A6A57" w:rsidP="00F94B9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Prepared By: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AF6395">
              <w:rPr>
                <w:rFonts w:ascii="Arial Narrow" w:hAnsi="Arial Narrow"/>
                <w:sz w:val="20"/>
              </w:rPr>
              <w:t>G John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Pr="00BA401C" w:rsidRDefault="00B87F78" w:rsidP="00F94B9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Test Laboratory: </w:t>
            </w:r>
            <w:r w:rsidR="00F94B9B" w:rsidRPr="00F94B9B">
              <w:rPr>
                <w:rFonts w:ascii="Arial Narrow" w:hAnsi="Arial Narrow"/>
                <w:sz w:val="20"/>
              </w:rPr>
              <w:t>Photometric and Optical Testing Services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Cotswold Business Centre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42 A P Ellis Road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Rissington Business Park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Upper Rissington</w:t>
            </w:r>
            <w:r w:rsidR="00F94B9B">
              <w:rPr>
                <w:rFonts w:ascii="Arial Narrow" w:hAnsi="Arial Narrow"/>
                <w:sz w:val="20"/>
              </w:rPr>
              <w:t>,  Gloucestershire, GL54 2QB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Company Registration Number: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Registered in </w:t>
            </w:r>
            <w:smartTag w:uri="urn:schemas-microsoft-com:office:smarttags" w:element="country-region">
              <w:r w:rsidRPr="00614B21">
                <w:rPr>
                  <w:rFonts w:ascii="Arial Narrow" w:hAnsi="Arial Narrow"/>
                  <w:sz w:val="20"/>
                  <w:lang w:val="en-US"/>
                </w:rPr>
                <w:t>England</w:t>
              </w:r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&amp; </w:t>
            </w:r>
            <w:smartTag w:uri="urn:schemas-microsoft-com:office:smarttags" w:element="country-region">
              <w:smartTag w:uri="urn:schemas-microsoft-com:office:smarttags" w:element="plac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Wales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No. </w:t>
            </w:r>
            <w:r w:rsidR="00F94B9B" w:rsidRPr="00B135F7">
              <w:rPr>
                <w:rFonts w:ascii="Arial Narrow" w:hAnsi="Arial Narrow"/>
              </w:rPr>
              <w:t>OC352911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Registered Address: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Thistle Down Barn, </w:t>
            </w:r>
            <w:proofErr w:type="spellStart"/>
            <w:smartTag w:uri="urn:schemas-microsoft-com:office:smarttags" w:element="Street">
              <w:smartTag w:uri="urn:schemas-microsoft-com:office:smarttags" w:element="address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Holcot</w:t>
                </w:r>
                <w:proofErr w:type="spellEnd"/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 xml:space="preserve"> Lane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, </w:t>
            </w:r>
            <w:proofErr w:type="spellStart"/>
            <w:r w:rsidRPr="00614B21">
              <w:rPr>
                <w:rFonts w:ascii="Arial Narrow" w:hAnsi="Arial Narrow"/>
                <w:sz w:val="20"/>
                <w:lang w:val="en-US"/>
              </w:rPr>
              <w:t>Sywell</w:t>
            </w:r>
            <w:proofErr w:type="spellEnd"/>
            <w:r w:rsidRPr="00614B21">
              <w:rPr>
                <w:rFonts w:ascii="Arial Narrow" w:hAnsi="Arial Narrow"/>
                <w:sz w:val="20"/>
                <w:lang w:val="en-US"/>
              </w:rPr>
              <w:t xml:space="preserve">, </w:t>
            </w:r>
            <w:smartTag w:uri="urn:schemas-microsoft-com:office:smarttags" w:element="place">
              <w:smartTag w:uri="urn:schemas-microsoft-com:office:smarttags" w:element="City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Northampton</w:t>
                </w:r>
              </w:smartTag>
              <w:r w:rsidRPr="00614B21">
                <w:rPr>
                  <w:rFonts w:ascii="Arial Narrow" w:hAnsi="Arial Narrow"/>
                  <w:sz w:val="20"/>
                  <w:lang w:val="en-US"/>
                </w:rPr>
                <w:t xml:space="preserve">, </w:t>
              </w:r>
              <w:smartTag w:uri="urn:schemas-microsoft-com:office:smarttags" w:element="PostalCod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NN6 0BG</w:t>
                </w:r>
              </w:smartTag>
            </w:smartTag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692668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692668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Client Details</w:t>
            </w:r>
          </w:p>
        </w:tc>
      </w:tr>
      <w:tr w:rsidR="00824E21" w:rsidRPr="00AC763A" w:rsidTr="00824E21">
        <w:trPr>
          <w:trHeight w:val="340"/>
        </w:trPr>
        <w:tc>
          <w:tcPr>
            <w:tcW w:w="5032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Company: </w:t>
            </w:r>
            <w:r>
              <w:rPr>
                <w:rFonts w:ascii="Arial Narrow" w:hAnsi="Arial Narrow"/>
                <w:sz w:val="20"/>
              </w:rPr>
              <w:t>Astro Lighting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>Email: technical@astrolighting.co.uk</w:t>
            </w:r>
          </w:p>
        </w:tc>
      </w:tr>
      <w:tr w:rsidR="007A6A57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Address:</w:t>
            </w:r>
            <w:r w:rsidR="00FE157E">
              <w:rPr>
                <w:rFonts w:ascii="Arial Narrow" w:hAnsi="Arial Narrow"/>
                <w:sz w:val="20"/>
              </w:rPr>
              <w:t xml:space="preserve"> </w:t>
            </w:r>
            <w:r w:rsidR="000B2A0B" w:rsidRPr="000B2A0B">
              <w:rPr>
                <w:rFonts w:ascii="Arial Narrow" w:hAnsi="Arial Narrow"/>
                <w:sz w:val="20"/>
              </w:rPr>
              <w:t>Astro Lighting Limited, G2 River Way, Harlow CM20 2DP, Great Britain</w:t>
            </w:r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7A6A57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7A6A57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Details of Product Tested</w:t>
            </w:r>
          </w:p>
        </w:tc>
      </w:tr>
      <w:tr w:rsidR="004F1E8C" w:rsidRPr="00AC763A" w:rsidTr="00862F5F">
        <w:trPr>
          <w:trHeight w:val="340"/>
        </w:trPr>
        <w:tc>
          <w:tcPr>
            <w:tcW w:w="5032" w:type="dxa"/>
            <w:vAlign w:val="center"/>
          </w:tcPr>
          <w:p w:rsidR="004F1E8C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Manufacturer:</w:t>
            </w:r>
            <w:r w:rsidR="00FD6DF4">
              <w:rPr>
                <w:rFonts w:ascii="Arial Narrow" w:hAnsi="Arial Narrow"/>
                <w:sz w:val="20"/>
              </w:rPr>
              <w:t xml:space="preserve"> </w:t>
            </w:r>
            <w:r w:rsidR="000B2A0B">
              <w:rPr>
                <w:rFonts w:ascii="Arial Narrow" w:hAnsi="Arial Narrow"/>
                <w:sz w:val="20"/>
              </w:rPr>
              <w:t>Astro Lighting</w:t>
            </w:r>
          </w:p>
        </w:tc>
        <w:tc>
          <w:tcPr>
            <w:tcW w:w="5033" w:type="dxa"/>
            <w:vAlign w:val="center"/>
          </w:tcPr>
          <w:p w:rsidR="004F1E8C" w:rsidRPr="00BA401C" w:rsidRDefault="004F1E8C" w:rsidP="00EA266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Source Type: </w:t>
            </w:r>
            <w:r w:rsidR="000B2A0B">
              <w:rPr>
                <w:rFonts w:ascii="Arial Narrow" w:hAnsi="Arial Narrow"/>
                <w:sz w:val="20"/>
              </w:rPr>
              <w:t>Domestic  light</w:t>
            </w:r>
          </w:p>
        </w:tc>
      </w:tr>
      <w:tr w:rsidR="007A6A57" w:rsidRPr="00AC763A" w:rsidTr="00862F5F">
        <w:trPr>
          <w:trHeight w:val="340"/>
        </w:trPr>
        <w:tc>
          <w:tcPr>
            <w:tcW w:w="5032" w:type="dxa"/>
            <w:vAlign w:val="center"/>
          </w:tcPr>
          <w:p w:rsidR="007A6A57" w:rsidRPr="00BA401C" w:rsidRDefault="004F1E8C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Model</w:t>
            </w:r>
            <w:r w:rsidR="007A6A57" w:rsidRPr="00BA401C">
              <w:rPr>
                <w:rFonts w:ascii="Arial Narrow" w:hAnsi="Arial Narrow"/>
                <w:sz w:val="20"/>
              </w:rPr>
              <w:t>:</w:t>
            </w:r>
            <w:r w:rsidR="008179C8">
              <w:t xml:space="preserve"> </w:t>
            </w:r>
            <w:r w:rsidR="00A43590">
              <w:t>RIO 190</w:t>
            </w:r>
          </w:p>
        </w:tc>
        <w:tc>
          <w:tcPr>
            <w:tcW w:w="5033" w:type="dxa"/>
            <w:vAlign w:val="center"/>
          </w:tcPr>
          <w:p w:rsidR="007A6A57" w:rsidRPr="00BA401C" w:rsidRDefault="007A6A57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Serial Number: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A43590">
              <w:rPr>
                <w:rFonts w:ascii="Arial Narrow" w:hAnsi="Arial Narrow"/>
                <w:sz w:val="20"/>
              </w:rPr>
              <w:t>7173</w:t>
            </w:r>
          </w:p>
        </w:tc>
      </w:tr>
      <w:tr w:rsidR="00250750" w:rsidRPr="00AC763A" w:rsidTr="00250750">
        <w:trPr>
          <w:trHeight w:val="340"/>
        </w:trPr>
        <w:tc>
          <w:tcPr>
            <w:tcW w:w="5032" w:type="dxa"/>
            <w:vAlign w:val="center"/>
          </w:tcPr>
          <w:p w:rsidR="00250750" w:rsidRPr="00BA401C" w:rsidRDefault="00250750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Lamp Type: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3B097C">
              <w:rPr>
                <w:rFonts w:ascii="Arial Narrow" w:hAnsi="Arial Narrow"/>
                <w:sz w:val="20"/>
              </w:rPr>
              <w:t>LED</w:t>
            </w:r>
          </w:p>
        </w:tc>
        <w:tc>
          <w:tcPr>
            <w:tcW w:w="5033" w:type="dxa"/>
            <w:vAlign w:val="center"/>
          </w:tcPr>
          <w:p w:rsidR="00250750" w:rsidRPr="00BA401C" w:rsidRDefault="00250750" w:rsidP="007B7D19">
            <w:pPr>
              <w:rPr>
                <w:rFonts w:ascii="Arial Narrow" w:hAnsi="Arial Narrow"/>
                <w:sz w:val="20"/>
              </w:rPr>
            </w:pPr>
          </w:p>
        </w:tc>
      </w:tr>
      <w:tr w:rsidR="004F1E8C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4F1E8C" w:rsidRPr="00BA401C" w:rsidRDefault="004F1E8C" w:rsidP="00FD6DF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Power Supply Used:</w:t>
            </w:r>
            <w:r w:rsidR="00AF6395">
              <w:rPr>
                <w:rFonts w:ascii="Arial Narrow" w:hAnsi="Arial Narrow"/>
                <w:sz w:val="20"/>
              </w:rPr>
              <w:t xml:space="preserve"> </w:t>
            </w:r>
            <w:r w:rsidR="00FD6DF4">
              <w:rPr>
                <w:rFonts w:ascii="Arial Narrow" w:hAnsi="Arial Narrow"/>
                <w:sz w:val="20"/>
              </w:rPr>
              <w:t>Uninterruptible AC  power supply</w:t>
            </w:r>
            <w:r w:rsidR="00C51328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Voltage(AC</w:t>
            </w:r>
            <w:r w:rsidR="00161C01">
              <w:rPr>
                <w:rFonts w:ascii="Arial Narrow" w:hAnsi="Arial Narrow"/>
                <w:sz w:val="20"/>
              </w:rPr>
              <w:t xml:space="preserve"> V</w:t>
            </w:r>
            <w:r>
              <w:rPr>
                <w:rFonts w:ascii="Arial Narrow" w:hAnsi="Arial Narrow"/>
                <w:sz w:val="20"/>
              </w:rPr>
              <w:t xml:space="preserve">) </w:t>
            </w:r>
            <w:r w:rsidR="00E5378E">
              <w:rPr>
                <w:rFonts w:ascii="Arial Narrow" w:hAnsi="Arial Narrow"/>
                <w:sz w:val="20"/>
              </w:rPr>
              <w:t xml:space="preserve">= </w:t>
            </w:r>
            <w:r w:rsidR="003B097C">
              <w:rPr>
                <w:rFonts w:ascii="Arial Narrow" w:hAnsi="Arial Narrow"/>
                <w:sz w:val="20"/>
              </w:rPr>
              <w:t>241.5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Current (mA)= </w:t>
            </w:r>
            <w:r w:rsidR="003B097C">
              <w:rPr>
                <w:rFonts w:ascii="Arial Narrow" w:hAnsi="Arial Narrow"/>
                <w:sz w:val="20"/>
              </w:rPr>
              <w:t>82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(Watts)= </w:t>
            </w:r>
            <w:r w:rsidR="003B097C">
              <w:rPr>
                <w:rFonts w:ascii="Arial Narrow" w:hAnsi="Arial Narrow"/>
                <w:sz w:val="20"/>
              </w:rPr>
              <w:t>14.6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factor= </w:t>
            </w:r>
            <w:r w:rsidR="003C04C9">
              <w:rPr>
                <w:rFonts w:ascii="Arial Narrow" w:hAnsi="Arial Narrow"/>
                <w:sz w:val="20"/>
              </w:rPr>
              <w:t>0.</w:t>
            </w:r>
            <w:r w:rsidR="003B097C">
              <w:rPr>
                <w:rFonts w:ascii="Arial Narrow" w:hAnsi="Arial Narrow"/>
                <w:sz w:val="20"/>
              </w:rPr>
              <w:t>7374</w:t>
            </w:r>
          </w:p>
        </w:tc>
      </w:tr>
    </w:tbl>
    <w:p w:rsidR="005A432F" w:rsidRDefault="005A432F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5033"/>
      </w:tblGrid>
      <w:tr w:rsidR="00824E21" w:rsidRPr="00832285" w:rsidTr="00824E21">
        <w:trPr>
          <w:trHeight w:val="340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Integrating Sphere Test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793FD9">
              <w:rPr>
                <w:rFonts w:ascii="Arial Narrow" w:hAnsi="Arial Narrow"/>
                <w:sz w:val="20"/>
              </w:rPr>
              <w:t xml:space="preserve"> </w:t>
            </w:r>
            <w:r w:rsidR="003B097C">
              <w:rPr>
                <w:rFonts w:ascii="Arial Narrow" w:hAnsi="Arial Narrow"/>
                <w:sz w:val="20"/>
              </w:rPr>
              <w:t>13-02-2013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>
              <w:rPr>
                <w:rFonts w:ascii="Arial Narrow" w:hAnsi="Arial Narrow"/>
                <w:sz w:val="20"/>
              </w:rPr>
              <w:t>25°C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762153">
              <w:t xml:space="preserve"> </w:t>
            </w:r>
            <w:r w:rsidR="00A43590">
              <w:t>7173 RIO 190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Labsphere model CSLMS </w:t>
            </w:r>
            <w:r w:rsidR="007B7D19">
              <w:rPr>
                <w:rFonts w:ascii="Arial Narrow" w:hAnsi="Arial Narrow"/>
                <w:sz w:val="20"/>
              </w:rPr>
              <w:t>HALOGEN</w:t>
            </w:r>
            <w:r w:rsidRPr="00BA401C">
              <w:rPr>
                <w:rFonts w:ascii="Arial Narrow" w:hAnsi="Arial Narrow"/>
                <w:sz w:val="20"/>
              </w:rPr>
              <w:t xml:space="preserve"> 4060 integrating sphere spectroradiometer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Integrating Sphere Size: 1m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Measurement Geometry (2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 / 4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): </w:t>
            </w:r>
            <w:r w:rsidR="00CF774F">
              <w:rPr>
                <w:rFonts w:ascii="Arial Narrow" w:hAnsi="Arial Narrow"/>
                <w:sz w:val="20"/>
              </w:rPr>
              <w:t>4</w:t>
            </w:r>
            <w:r w:rsidRPr="00FE10E0">
              <w:rPr>
                <w:rFonts w:ascii="Arial Narrow" w:hAnsi="Arial Narrow"/>
                <w:sz w:val="20"/>
              </w:rPr>
              <w:sym w:font="Symbol" w:char="F070"/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Sample Orientation:</w:t>
            </w:r>
            <w:r>
              <w:rPr>
                <w:rFonts w:ascii="Arial Narrow" w:hAnsi="Arial Narrow"/>
                <w:sz w:val="20"/>
              </w:rPr>
              <w:t xml:space="preserve"> Horizontal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Auxiliary Correction Applied: YES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Last Calibration</w:t>
            </w:r>
            <w:r>
              <w:rPr>
                <w:rFonts w:ascii="Arial Narrow" w:hAnsi="Arial Narrow"/>
                <w:sz w:val="20"/>
              </w:rPr>
              <w:t xml:space="preserve"> (Operating Hours): 08-11-2012 (02:36)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Spectral Flux Standard Lamp Used: SCL-1400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Standard Lamp Serial Number:</w:t>
            </w:r>
            <w:r>
              <w:rPr>
                <w:rFonts w:ascii="Arial Narrow" w:hAnsi="Arial Narrow"/>
                <w:sz w:val="20"/>
              </w:rPr>
              <w:t xml:space="preserve"> K75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Traceable: </w:t>
            </w:r>
            <w:r>
              <w:rPr>
                <w:rFonts w:ascii="Arial Narrow" w:hAnsi="Arial Narrow"/>
                <w:sz w:val="20"/>
              </w:rPr>
              <w:t>to NIST standards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DM-02008-001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19</w:t>
            </w:r>
            <w:r w:rsidRPr="004620D0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February 2010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Lamp Uncertainty: ± 0.67%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i/>
                <w:sz w:val="20"/>
              </w:rPr>
              <w:t>)</w:t>
            </w:r>
          </w:p>
        </w:tc>
      </w:tr>
      <w:tr w:rsidR="00824E21" w:rsidTr="00824E21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6710" w:type="dxa"/>
            <w:gridSpan w:val="2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Flux (lumens)</w:t>
            </w:r>
            <w:r>
              <w:rPr>
                <w:rFonts w:ascii="Arial Narrow" w:hAnsi="Arial Narrow"/>
                <w:sz w:val="20"/>
              </w:rPr>
              <w:t>:</w:t>
            </w:r>
            <w:r w:rsidR="006A43E0">
              <w:rPr>
                <w:rFonts w:ascii="Arial Narrow" w:hAnsi="Arial Narrow"/>
                <w:sz w:val="20"/>
              </w:rPr>
              <w:t xml:space="preserve"> </w:t>
            </w:r>
            <w:r w:rsidR="003B097C">
              <w:rPr>
                <w:rFonts w:ascii="Arial Narrow" w:hAnsi="Arial Narrow"/>
                <w:sz w:val="20"/>
              </w:rPr>
              <w:t>1228.0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CIE 1931 Chromaticity </w:t>
            </w:r>
            <w:proofErr w:type="spellStart"/>
            <w:r w:rsidRPr="00BA401C">
              <w:rPr>
                <w:rFonts w:ascii="Arial Narrow" w:hAnsi="Arial Narrow"/>
                <w:sz w:val="20"/>
              </w:rPr>
              <w:t>Cx</w:t>
            </w:r>
            <w:proofErr w:type="spellEnd"/>
            <w:r w:rsidRPr="00BA401C">
              <w:rPr>
                <w:rFonts w:ascii="Arial Narrow" w:hAnsi="Arial Narrow"/>
                <w:sz w:val="20"/>
              </w:rPr>
              <w:t>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2400EB">
              <w:rPr>
                <w:rFonts w:ascii="Arial Narrow" w:hAnsi="Arial Narrow"/>
                <w:sz w:val="20"/>
              </w:rPr>
              <w:t>0.</w:t>
            </w:r>
            <w:r w:rsidR="003B097C">
              <w:rPr>
                <w:rFonts w:ascii="Arial Narrow" w:hAnsi="Arial Narrow"/>
                <w:sz w:val="20"/>
              </w:rPr>
              <w:t>3936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Cy:</w:t>
            </w:r>
            <w:r w:rsidR="008E7C7E">
              <w:rPr>
                <w:rFonts w:ascii="Arial Narrow" w:hAnsi="Arial Narrow"/>
                <w:sz w:val="20"/>
              </w:rPr>
              <w:t xml:space="preserve"> </w:t>
            </w:r>
            <w:r w:rsidR="00836949">
              <w:rPr>
                <w:rFonts w:ascii="Arial Narrow" w:hAnsi="Arial Narrow"/>
                <w:sz w:val="20"/>
              </w:rPr>
              <w:t>0.</w:t>
            </w:r>
            <w:r w:rsidR="003B097C">
              <w:rPr>
                <w:rFonts w:ascii="Arial Narrow" w:hAnsi="Arial Narrow"/>
                <w:sz w:val="20"/>
              </w:rPr>
              <w:t>4229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E912BB" w:rsidRDefault="00824E21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CRI (%):</w:t>
            </w:r>
            <w:r w:rsidR="003B097C">
              <w:rPr>
                <w:rFonts w:ascii="Arial Narrow" w:hAnsi="Arial Narrow"/>
                <w:sz w:val="20"/>
              </w:rPr>
              <w:t>86.1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3D60CB">
            <w:pPr>
              <w:rPr>
                <w:rFonts w:ascii="Arial Narrow" w:hAnsi="Arial Narrow"/>
                <w:sz w:val="20"/>
              </w:rPr>
            </w:pPr>
            <w:r w:rsidRPr="0091017F">
              <w:rPr>
                <w:rFonts w:ascii="Arial Narrow" w:hAnsi="Arial Narrow"/>
                <w:sz w:val="20"/>
              </w:rPr>
              <w:t>CCT (K):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3B097C">
              <w:rPr>
                <w:rFonts w:ascii="Arial Narrow" w:hAnsi="Arial Narrow"/>
                <w:sz w:val="20"/>
              </w:rPr>
              <w:t>3161</w:t>
            </w:r>
          </w:p>
        </w:tc>
      </w:tr>
    </w:tbl>
    <w:p w:rsidR="00B87F78" w:rsidRDefault="00B87F78">
      <w:r>
        <w:br w:type="page"/>
      </w:r>
    </w:p>
    <w:p w:rsidR="00E90D28" w:rsidRDefault="003B097C" w:rsidP="00035DFE">
      <w:pPr>
        <w:jc w:val="center"/>
      </w:pPr>
      <w:r>
        <w:rPr>
          <w:noProof/>
        </w:rPr>
        <w:lastRenderedPageBreak/>
        <w:drawing>
          <wp:inline distT="0" distB="0" distL="0" distR="0" wp14:anchorId="550278F3" wp14:editId="467551AD">
            <wp:extent cx="5943600" cy="4310380"/>
            <wp:effectExtent l="0" t="0" r="19050" b="13970"/>
            <wp:docPr id="5" name="Chart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0B289A" w:rsidRDefault="00E90D28" w:rsidP="00E90D28">
      <w:pPr>
        <w:jc w:val="center"/>
      </w:pPr>
      <w:r>
        <w:t xml:space="preserve">Figure 1: </w:t>
      </w:r>
      <w:r w:rsidR="00B67962">
        <w:t>Spectral Irradiance</w:t>
      </w:r>
    </w:p>
    <w:p w:rsidR="00AF2405" w:rsidRDefault="003B097C" w:rsidP="00E90D28">
      <w:pPr>
        <w:jc w:val="center"/>
      </w:pPr>
      <w:r>
        <w:rPr>
          <w:noProof/>
        </w:rPr>
        <w:drawing>
          <wp:inline distT="0" distB="0" distL="0" distR="0">
            <wp:extent cx="6524264" cy="4520242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IO2.b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30532" cy="4524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89A" w:rsidRDefault="000B289A" w:rsidP="00E90D28">
      <w:pPr>
        <w:jc w:val="center"/>
      </w:pPr>
      <w:r>
        <w:t>Figure 2: CIE 1931 diagram.</w:t>
      </w: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1678"/>
        <w:gridCol w:w="3355"/>
      </w:tblGrid>
      <w:tr w:rsidR="00E90D28" w:rsidRPr="00832285" w:rsidTr="006A357D">
        <w:trPr>
          <w:trHeight w:val="340"/>
        </w:trPr>
        <w:tc>
          <w:tcPr>
            <w:tcW w:w="10065" w:type="dxa"/>
            <w:gridSpan w:val="4"/>
            <w:shd w:val="clear" w:color="auto" w:fill="31849B" w:themeFill="accent5" w:themeFillShade="BF"/>
            <w:vAlign w:val="center"/>
          </w:tcPr>
          <w:p w:rsidR="00E90D28" w:rsidRPr="00BA401C" w:rsidRDefault="00E90D28" w:rsidP="00E90D28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lastRenderedPageBreak/>
              <w:t xml:space="preserve">Goniophotometer </w:t>
            </w: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Test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3B097C">
              <w:rPr>
                <w:rFonts w:ascii="Arial Narrow" w:hAnsi="Arial Narrow"/>
                <w:sz w:val="20"/>
              </w:rPr>
              <w:t>13-02-2013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6A357D">
              <w:rPr>
                <w:rFonts w:ascii="Arial Narrow" w:hAnsi="Arial Narrow"/>
                <w:sz w:val="20"/>
              </w:rPr>
              <w:t>25°C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6E386B">
              <w:rPr>
                <w:rFonts w:ascii="Arial Narrow" w:hAnsi="Arial Narrow"/>
                <w:sz w:val="20"/>
              </w:rPr>
              <w:t xml:space="preserve"> </w:t>
            </w:r>
            <w:r w:rsidR="00A43590">
              <w:t>7173 RIO 190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25075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</w:t>
            </w:r>
            <w:r>
              <w:rPr>
                <w:rFonts w:ascii="Arial Narrow" w:hAnsi="Arial Narrow"/>
                <w:sz w:val="20"/>
              </w:rPr>
              <w:t>Radiant Imaging NFMS0800 Goniometer with ProMetric PM-1</w:t>
            </w:r>
            <w:r w:rsidR="00250750">
              <w:rPr>
                <w:rFonts w:ascii="Arial Narrow" w:hAnsi="Arial Narrow"/>
                <w:sz w:val="20"/>
              </w:rPr>
              <w:t>200N</w:t>
            </w:r>
            <w:r>
              <w:rPr>
                <w:rFonts w:ascii="Arial Narrow" w:hAnsi="Arial Narrow"/>
                <w:sz w:val="20"/>
              </w:rPr>
              <w:t xml:space="preserve">-1 Imaging Photometer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B0232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Photometer Working Distance</w:t>
            </w:r>
            <w:r w:rsidRPr="00BA401C">
              <w:rPr>
                <w:rFonts w:ascii="Arial Narrow" w:hAnsi="Arial Narrow"/>
                <w:sz w:val="20"/>
              </w:rPr>
              <w:t>:</w:t>
            </w:r>
            <w:r w:rsidR="00B02322">
              <w:rPr>
                <w:rFonts w:ascii="Arial Narrow" w:hAnsi="Arial Narrow"/>
                <w:sz w:val="20"/>
              </w:rPr>
              <w:t>1.5</w:t>
            </w:r>
            <w:r w:rsidR="00836949">
              <w:rPr>
                <w:rFonts w:ascii="Arial Narrow" w:hAnsi="Arial Narrow"/>
                <w:sz w:val="20"/>
              </w:rPr>
              <w:t xml:space="preserve"> m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Measurement Geometry: </w:t>
            </w:r>
            <w:r w:rsidR="00880CF2">
              <w:rPr>
                <w:rFonts w:ascii="Arial Narrow" w:hAnsi="Arial Narrow"/>
                <w:sz w:val="20"/>
              </w:rPr>
              <w:t>Near</w:t>
            </w:r>
            <w:r>
              <w:rPr>
                <w:rFonts w:ascii="Arial Narrow" w:hAnsi="Arial Narrow"/>
                <w:sz w:val="20"/>
              </w:rPr>
              <w:t>-Field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DC634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AE68A2" w:rsidP="00FE3BD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</w:t>
            </w:r>
            <w:r w:rsidRPr="00BA401C">
              <w:rPr>
                <w:rFonts w:ascii="Arial Narrow" w:hAnsi="Arial Narrow"/>
                <w:sz w:val="20"/>
              </w:rPr>
              <w:t xml:space="preserve"> Used: </w:t>
            </w:r>
            <w:r w:rsidR="00FE3BD2">
              <w:rPr>
                <w:rFonts w:ascii="Arial Narrow" w:hAnsi="Arial Narrow"/>
                <w:sz w:val="20"/>
              </w:rPr>
              <w:t>Specbos1201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Serial Number: 2911670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205DC7" w:rsidP="00B173DC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Traceab</w:t>
            </w:r>
            <w:r>
              <w:rPr>
                <w:rFonts w:ascii="Arial Narrow" w:hAnsi="Arial Narrow"/>
                <w:sz w:val="20"/>
              </w:rPr>
              <w:t xml:space="preserve">le: </w:t>
            </w:r>
            <w:r w:rsidR="00B173DC">
              <w:rPr>
                <w:rFonts w:ascii="Arial Narrow" w:hAnsi="Arial Narrow"/>
                <w:sz w:val="20"/>
              </w:rPr>
              <w:t xml:space="preserve">to </w:t>
            </w:r>
            <w:r>
              <w:rPr>
                <w:rFonts w:ascii="Arial Narrow" w:hAnsi="Arial Narrow"/>
                <w:sz w:val="20"/>
              </w:rPr>
              <w:t>NPL</w:t>
            </w:r>
            <w:r w:rsidR="00B173DC">
              <w:rPr>
                <w:rFonts w:ascii="Arial Narrow" w:hAnsi="Arial Narrow"/>
                <w:sz w:val="20"/>
              </w:rPr>
              <w:t xml:space="preserve"> standards, </w:t>
            </w:r>
            <w:r>
              <w:rPr>
                <w:rFonts w:ascii="Arial Narrow" w:hAnsi="Arial Narrow"/>
                <w:sz w:val="20"/>
              </w:rPr>
              <w:t>UKAS Accredited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121104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25</w:t>
            </w:r>
            <w:r w:rsidRPr="00742704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October 2011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0B1979" w:rsidP="00B0232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Sample Stabilisation Time (minutes):</w:t>
            </w:r>
            <w:r w:rsidR="00CF774F">
              <w:rPr>
                <w:rFonts w:ascii="Arial Narrow" w:hAnsi="Arial Narrow"/>
                <w:sz w:val="20"/>
              </w:rPr>
              <w:t>24</w:t>
            </w:r>
          </w:p>
        </w:tc>
      </w:tr>
      <w:tr w:rsidR="00B173DC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B173DC" w:rsidRDefault="005708B7" w:rsidP="000B197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Calibration Uncertainty: ± 2.4%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sz w:val="20"/>
              </w:rPr>
              <w:t>, 20-200 lux, CIE illuminant A source)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shd w:val="clear" w:color="auto" w:fill="808080" w:themeFill="background1" w:themeFillShade="80"/>
            <w:vAlign w:val="center"/>
          </w:tcPr>
          <w:p w:rsidR="00E90D28" w:rsidRPr="00BA401C" w:rsidRDefault="00AE68A2" w:rsidP="00862F5F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>Scan Set Up</w:t>
            </w:r>
          </w:p>
        </w:tc>
      </w:tr>
      <w:tr w:rsidR="00AE68A2" w:rsidRPr="00FC6207" w:rsidTr="006A357D">
        <w:trPr>
          <w:trHeight w:val="340"/>
        </w:trPr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Direction</w:t>
            </w:r>
          </w:p>
        </w:tc>
        <w:tc>
          <w:tcPr>
            <w:tcW w:w="3355" w:type="dxa"/>
            <w:gridSpan w:val="2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Range</w:t>
            </w:r>
          </w:p>
        </w:tc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Increment</w:t>
            </w:r>
          </w:p>
        </w:tc>
      </w:tr>
      <w:tr w:rsidR="00AE68A2" w:rsidRPr="00BA401C" w:rsidTr="006A357D">
        <w:trPr>
          <w:trHeight w:val="340"/>
        </w:trPr>
        <w:tc>
          <w:tcPr>
            <w:tcW w:w="3355" w:type="dxa"/>
            <w:vAlign w:val="center"/>
          </w:tcPr>
          <w:p w:rsidR="00AE68A2" w:rsidRDefault="00AE68A2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Inclination Zone 1</w:t>
            </w:r>
          </w:p>
        </w:tc>
        <w:tc>
          <w:tcPr>
            <w:tcW w:w="3355" w:type="dxa"/>
            <w:gridSpan w:val="2"/>
            <w:vAlign w:val="center"/>
          </w:tcPr>
          <w:p w:rsidR="00AE68A2" w:rsidRDefault="00913A01" w:rsidP="000B4DAE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</w:t>
            </w:r>
            <w:r w:rsidR="00E90491">
              <w:rPr>
                <w:rFonts w:ascii="Arial Narrow" w:hAnsi="Arial Narrow"/>
                <w:sz w:val="20"/>
              </w:rPr>
              <w:t>18</w:t>
            </w:r>
            <w:r>
              <w:rPr>
                <w:rFonts w:ascii="Arial Narrow" w:hAnsi="Arial Narrow"/>
                <w:sz w:val="20"/>
              </w:rPr>
              <w:t>0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  <w:tc>
          <w:tcPr>
            <w:tcW w:w="3355" w:type="dxa"/>
            <w:vAlign w:val="center"/>
          </w:tcPr>
          <w:p w:rsidR="00AE68A2" w:rsidRDefault="00913A01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Azimuth</w:t>
            </w:r>
          </w:p>
        </w:tc>
        <w:tc>
          <w:tcPr>
            <w:tcW w:w="3355" w:type="dxa"/>
            <w:gridSpan w:val="2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0-360°</w:t>
            </w:r>
          </w:p>
        </w:tc>
        <w:tc>
          <w:tcPr>
            <w:tcW w:w="3355" w:type="dxa"/>
            <w:vAlign w:val="center"/>
          </w:tcPr>
          <w:p w:rsidR="006A357D" w:rsidRDefault="00FE157E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10</w:t>
            </w:r>
            <w:r w:rsidR="006A357D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6A357D" w:rsidRDefault="006A357D" w:rsidP="00085547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3355" w:type="dxa"/>
            <w:gridSpan w:val="2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6A357D" w:rsidRPr="00BA401C" w:rsidTr="00F27970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3D60CB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Integrated Luminous Flux (lumens):</w:t>
            </w:r>
            <w:r w:rsidR="003B097C">
              <w:rPr>
                <w:rFonts w:ascii="Arial Narrow" w:hAnsi="Arial Narrow"/>
                <w:sz w:val="20"/>
              </w:rPr>
              <w:t xml:space="preserve"> 1228.0</w:t>
            </w:r>
          </w:p>
        </w:tc>
        <w:tc>
          <w:tcPr>
            <w:tcW w:w="3355" w:type="dxa"/>
            <w:gridSpan w:val="2"/>
            <w:vAlign w:val="center"/>
          </w:tcPr>
          <w:p w:rsidR="000C12FB" w:rsidRDefault="006412D7" w:rsidP="003D60CB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Peak Intensity (3</w:t>
            </w:r>
            <w:r w:rsidR="006A357D">
              <w:rPr>
                <w:rFonts w:ascii="Arial Narrow" w:hAnsi="Arial Narrow"/>
                <w:sz w:val="20"/>
              </w:rPr>
              <w:t>° Spot, candelas</w:t>
            </w:r>
            <w:r w:rsidR="006008D9">
              <w:rPr>
                <w:rFonts w:ascii="Arial Narrow" w:hAnsi="Arial Narrow"/>
                <w:sz w:val="20"/>
              </w:rPr>
              <w:t xml:space="preserve">): </w:t>
            </w:r>
            <w:r w:rsidR="003B097C">
              <w:rPr>
                <w:rFonts w:ascii="Arial Narrow" w:hAnsi="Arial Narrow"/>
                <w:sz w:val="20"/>
              </w:rPr>
              <w:t>255.2</w:t>
            </w:r>
          </w:p>
        </w:tc>
        <w:tc>
          <w:tcPr>
            <w:tcW w:w="3355" w:type="dxa"/>
            <w:vAlign w:val="center"/>
          </w:tcPr>
          <w:p w:rsidR="006A357D" w:rsidRDefault="00F27970" w:rsidP="003D60CB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Efficacy (lumens/Watt</w:t>
            </w:r>
            <w:r w:rsidR="0018608B">
              <w:rPr>
                <w:rFonts w:ascii="Arial Narrow" w:hAnsi="Arial Narrow"/>
                <w:sz w:val="20"/>
              </w:rPr>
              <w:t xml:space="preserve">): </w:t>
            </w:r>
            <w:r w:rsidR="003B097C">
              <w:rPr>
                <w:rFonts w:ascii="Arial Narrow" w:hAnsi="Arial Narrow"/>
                <w:sz w:val="20"/>
              </w:rPr>
              <w:t>84.1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60CB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sz w:val="20"/>
              </w:rPr>
              <w:t>Beam Angle (</w:t>
            </w:r>
            <w:r w:rsidR="00880CF2">
              <w:rPr>
                <w:rFonts w:ascii="Arial Narrow" w:hAnsi="Arial Narrow"/>
                <w:sz w:val="20"/>
              </w:rPr>
              <w:t>5</w:t>
            </w:r>
            <w:r>
              <w:rPr>
                <w:rFonts w:ascii="Arial Narrow" w:hAnsi="Arial Narrow"/>
                <w:sz w:val="20"/>
              </w:rPr>
              <w:t xml:space="preserve">0% of max intensity C0-180, degrees): </w:t>
            </w:r>
            <w:r w:rsidR="003B097C">
              <w:rPr>
                <w:rFonts w:ascii="Arial Narrow" w:hAnsi="Arial Narrow"/>
                <w:sz w:val="20"/>
              </w:rPr>
              <w:t>100.0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(IES LM-63-2002): </w:t>
            </w:r>
            <w:r w:rsidR="00A43590">
              <w:t>7173 RIO 190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E61CD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IES File – Absolute or Relative Format? </w:t>
            </w:r>
            <w:r w:rsidR="003B097C" w:rsidRPr="003B097C">
              <w:rPr>
                <w:rFonts w:ascii="Arial Narrow" w:hAnsi="Arial Narrow"/>
                <w:sz w:val="20"/>
              </w:rPr>
              <w:t>Absolute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(EULUMDAT): </w:t>
            </w:r>
            <w:r w:rsidR="00A43590">
              <w:t>7173 RIO 190</w:t>
            </w:r>
            <w:bookmarkStart w:id="0" w:name="_GoBack"/>
            <w:bookmarkEnd w:id="0"/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Default="006A357D" w:rsidP="00E61CD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EULUMDAT File – Absolute or Relative Format?</w:t>
            </w:r>
            <w:r w:rsidR="003B097C">
              <w:t xml:space="preserve"> </w:t>
            </w:r>
            <w:r w:rsidR="003B097C" w:rsidRPr="003B097C">
              <w:rPr>
                <w:rFonts w:ascii="Arial Narrow" w:hAnsi="Arial Narrow"/>
                <w:sz w:val="20"/>
              </w:rPr>
              <w:t>Absolute</w:t>
            </w:r>
          </w:p>
        </w:tc>
      </w:tr>
    </w:tbl>
    <w:p w:rsidR="00AC3207" w:rsidRPr="0091017F" w:rsidRDefault="00AC3207" w:rsidP="00AC3207">
      <w:pPr>
        <w:rPr>
          <w:b/>
        </w:rPr>
      </w:pPr>
    </w:p>
    <w:p w:rsidR="00AC3207" w:rsidRDefault="00AC3207">
      <w:r>
        <w:br w:type="page"/>
      </w:r>
    </w:p>
    <w:p w:rsidR="00AE1CD5" w:rsidRDefault="00AE1CD5" w:rsidP="00AC3207">
      <w:pPr>
        <w:jc w:val="center"/>
      </w:pPr>
      <w:r>
        <w:lastRenderedPageBreak/>
        <w:t xml:space="preserve"> </w:t>
      </w:r>
      <w:r w:rsidR="003B097C"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114800" cy="4333461"/>
            <wp:effectExtent l="0" t="0" r="0" b="0"/>
            <wp:docPr id="3" name="Picture 3" descr="C:\Program Files (x86)\jSolutions\Photometrics Pro\temp\images\RIO 2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Program Files (x86)\jSolutions\Photometrics Pro\temp\images\RIO 2_rep_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698" cy="43333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D28" w:rsidRDefault="00AC3207" w:rsidP="00AC3207">
      <w:pPr>
        <w:jc w:val="center"/>
      </w:pPr>
      <w:r>
        <w:t xml:space="preserve">Figure </w:t>
      </w:r>
      <w:r w:rsidR="00FD6DF4">
        <w:t>3</w:t>
      </w:r>
      <w:r>
        <w:t>: Far-Field Luminous Intensity (</w:t>
      </w:r>
      <w:r w:rsidR="00B87F78">
        <w:t xml:space="preserve">C0-180, </w:t>
      </w:r>
      <w:r>
        <w:t>Cartesian Coordinates)</w:t>
      </w:r>
    </w:p>
    <w:p w:rsidR="00707D86" w:rsidRDefault="003B097C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152987" cy="4399472"/>
            <wp:effectExtent l="0" t="0" r="0" b="0"/>
            <wp:docPr id="1" name="Picture 1" descr="C:\Program Files (x86)\jSolutions\Photometrics Pro\temp\images\RIO 2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Program Files (x86)\jSolutions\Photometrics Pro\temp\images\RIO 2_rep_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2825" cy="439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207" w:rsidRDefault="00C01F53" w:rsidP="00AC3207">
      <w:pPr>
        <w:jc w:val="center"/>
      </w:pPr>
      <w:r>
        <w:t>Fig</w:t>
      </w:r>
      <w:r w:rsidR="00AC3207">
        <w:t xml:space="preserve">ure </w:t>
      </w:r>
      <w:r w:rsidR="00FD6DF4">
        <w:t>4</w:t>
      </w:r>
      <w:r w:rsidR="00AC3207">
        <w:t>: Far-Field Luminous Intensity (</w:t>
      </w:r>
      <w:r w:rsidR="00B87F78">
        <w:t>C0-180,</w:t>
      </w:r>
      <w:r w:rsidR="00442FBE">
        <w:t xml:space="preserve"> C90-270, </w:t>
      </w:r>
      <w:r w:rsidR="00AC3207">
        <w:t>Polar Coordinates)</w:t>
      </w:r>
    </w:p>
    <w:p w:rsidR="00B87F78" w:rsidRDefault="003B097C" w:rsidP="00B87F78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lastRenderedPageBreak/>
        <w:drawing>
          <wp:inline distT="0" distB="0" distL="0" distR="0">
            <wp:extent cx="5049812" cy="3140015"/>
            <wp:effectExtent l="0" t="0" r="0" b="0"/>
            <wp:docPr id="2" name="Picture 2" descr="C:\Program Files (x86)\jSolutions\Photometrics Pro\temp\images\RIO 2_rep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Program Files (x86)\jSolutions\Photometrics Pro\temp\images\RIO 2_rep_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9616" cy="3139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1FA" w:rsidRDefault="00CD05C3" w:rsidP="00442FBE">
      <w:pPr>
        <w:spacing w:after="200" w:line="276" w:lineRule="auto"/>
        <w:jc w:val="center"/>
      </w:pPr>
      <w:r w:rsidRPr="00FD6DF4">
        <w:t>Figure 4</w:t>
      </w:r>
      <w:r w:rsidR="00442FBE" w:rsidRPr="00FD6DF4">
        <w:t>. Illuminance cone diagram.</w:t>
      </w:r>
    </w:p>
    <w:p w:rsidR="002B415F" w:rsidRDefault="00A61968" w:rsidP="00442FBE">
      <w:pPr>
        <w:spacing w:after="200" w:line="276" w:lineRule="auto"/>
        <w:jc w:val="center"/>
      </w:pPr>
      <w:r>
        <w:rPr>
          <w:noProof/>
        </w:rPr>
        <w:drawing>
          <wp:inline distT="0" distB="0" distL="0" distR="0">
            <wp:extent cx="6395068" cy="496881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5220" cy="4968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2F5F" w:rsidRPr="00CD05C3" w:rsidRDefault="00ED31FA" w:rsidP="00442FBE">
      <w:pPr>
        <w:spacing w:after="200" w:line="276" w:lineRule="auto"/>
        <w:jc w:val="center"/>
        <w:rPr>
          <w:sz w:val="8"/>
        </w:rPr>
        <w:sectPr w:rsidR="00862F5F" w:rsidRPr="00CD05C3" w:rsidSect="00B87F78">
          <w:headerReference w:type="default" r:id="rId15"/>
          <w:footerReference w:type="default" r:id="rId16"/>
          <w:pgSz w:w="11906" w:h="16838" w:code="274"/>
          <w:pgMar w:top="993" w:right="849" w:bottom="426" w:left="1440" w:header="708" w:footer="708" w:gutter="0"/>
          <w:cols w:space="708"/>
          <w:titlePg/>
          <w:docGrid w:linePitch="360"/>
        </w:sectPr>
      </w:pPr>
      <w:r>
        <w:t>Table 1. UGR values</w:t>
      </w:r>
      <w:r w:rsidR="0091017F" w:rsidRPr="00CD05C3">
        <w:rPr>
          <w:sz w:val="8"/>
        </w:rPr>
        <w:br w:type="page"/>
      </w:r>
    </w:p>
    <w:tbl>
      <w:tblPr>
        <w:tblW w:w="15195" w:type="dxa"/>
        <w:tblInd w:w="93" w:type="dxa"/>
        <w:tblLook w:val="04A0" w:firstRow="1" w:lastRow="0" w:firstColumn="1" w:lastColumn="0" w:noHBand="0" w:noVBand="1"/>
      </w:tblPr>
      <w:tblGrid>
        <w:gridCol w:w="719"/>
        <w:gridCol w:w="762"/>
        <w:gridCol w:w="762"/>
        <w:gridCol w:w="762"/>
        <w:gridCol w:w="762"/>
        <w:gridCol w:w="762"/>
        <w:gridCol w:w="762"/>
        <w:gridCol w:w="760"/>
        <w:gridCol w:w="762"/>
        <w:gridCol w:w="762"/>
        <w:gridCol w:w="762"/>
        <w:gridCol w:w="762"/>
        <w:gridCol w:w="762"/>
        <w:gridCol w:w="762"/>
        <w:gridCol w:w="762"/>
        <w:gridCol w:w="762"/>
        <w:gridCol w:w="762"/>
        <w:gridCol w:w="762"/>
        <w:gridCol w:w="762"/>
        <w:gridCol w:w="762"/>
      </w:tblGrid>
      <w:tr w:rsidR="003B097C" w:rsidRPr="00CF4DF2" w:rsidTr="003B097C">
        <w:trPr>
          <w:trHeight w:val="219"/>
        </w:trPr>
        <w:tc>
          <w:tcPr>
            <w:tcW w:w="7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3B097C" w:rsidRDefault="00CF4DF2" w:rsidP="00CF4DF2">
            <w:pPr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3B097C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lastRenderedPageBreak/>
              <w:t> </w:t>
            </w:r>
          </w:p>
        </w:tc>
        <w:tc>
          <w:tcPr>
            <w:tcW w:w="7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3B097C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3B097C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0</w:t>
            </w:r>
          </w:p>
        </w:tc>
        <w:tc>
          <w:tcPr>
            <w:tcW w:w="7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3B097C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3B097C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10</w:t>
            </w:r>
          </w:p>
        </w:tc>
        <w:tc>
          <w:tcPr>
            <w:tcW w:w="7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3B097C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3B097C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20</w:t>
            </w:r>
          </w:p>
        </w:tc>
        <w:tc>
          <w:tcPr>
            <w:tcW w:w="7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3B097C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3B097C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30</w:t>
            </w:r>
          </w:p>
        </w:tc>
        <w:tc>
          <w:tcPr>
            <w:tcW w:w="7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3B097C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3B097C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40</w:t>
            </w:r>
          </w:p>
        </w:tc>
        <w:tc>
          <w:tcPr>
            <w:tcW w:w="7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3B097C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3B097C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3B097C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3B097C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60</w:t>
            </w:r>
          </w:p>
        </w:tc>
        <w:tc>
          <w:tcPr>
            <w:tcW w:w="7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3B097C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3B097C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70</w:t>
            </w:r>
          </w:p>
        </w:tc>
        <w:tc>
          <w:tcPr>
            <w:tcW w:w="7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3B097C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3B097C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80</w:t>
            </w:r>
          </w:p>
        </w:tc>
        <w:tc>
          <w:tcPr>
            <w:tcW w:w="7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3B097C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3B097C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90</w:t>
            </w:r>
          </w:p>
        </w:tc>
        <w:tc>
          <w:tcPr>
            <w:tcW w:w="7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3B097C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3B097C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100</w:t>
            </w:r>
          </w:p>
        </w:tc>
        <w:tc>
          <w:tcPr>
            <w:tcW w:w="7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3B097C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3B097C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110</w:t>
            </w:r>
          </w:p>
        </w:tc>
        <w:tc>
          <w:tcPr>
            <w:tcW w:w="7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3B097C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3B097C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120</w:t>
            </w:r>
          </w:p>
        </w:tc>
        <w:tc>
          <w:tcPr>
            <w:tcW w:w="7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3B097C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3B097C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130</w:t>
            </w:r>
          </w:p>
        </w:tc>
        <w:tc>
          <w:tcPr>
            <w:tcW w:w="7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3B097C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3B097C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140</w:t>
            </w:r>
          </w:p>
        </w:tc>
        <w:tc>
          <w:tcPr>
            <w:tcW w:w="7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3B097C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3B097C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150</w:t>
            </w:r>
          </w:p>
        </w:tc>
        <w:tc>
          <w:tcPr>
            <w:tcW w:w="7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3B097C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3B097C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160</w:t>
            </w:r>
          </w:p>
        </w:tc>
        <w:tc>
          <w:tcPr>
            <w:tcW w:w="7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3B097C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3B097C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170</w:t>
            </w:r>
          </w:p>
        </w:tc>
        <w:tc>
          <w:tcPr>
            <w:tcW w:w="7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3B097C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3B097C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180</w:t>
            </w:r>
          </w:p>
        </w:tc>
      </w:tr>
      <w:tr w:rsidR="003B097C" w:rsidRPr="00CF4DF2" w:rsidTr="003B097C">
        <w:trPr>
          <w:trHeight w:val="47"/>
        </w:trPr>
        <w:tc>
          <w:tcPr>
            <w:tcW w:w="7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>
            <w:pPr>
              <w:jc w:val="right"/>
              <w:rPr>
                <w:b/>
                <w:color w:val="000000"/>
                <w:sz w:val="18"/>
              </w:rPr>
            </w:pPr>
            <w:r w:rsidRPr="003B097C">
              <w:rPr>
                <w:b/>
                <w:color w:val="000000"/>
                <w:sz w:val="18"/>
              </w:rPr>
              <w:t>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144.1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144.1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144.1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144.1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144.1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144.1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144.1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144.1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144.1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144.1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144.1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144.1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144.1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144.1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144.1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144.1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144.1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144.1</w:t>
            </w:r>
          </w:p>
        </w:tc>
      </w:tr>
      <w:tr w:rsidR="003B097C" w:rsidRPr="00CF4DF2" w:rsidTr="003B097C">
        <w:trPr>
          <w:trHeight w:val="219"/>
        </w:trPr>
        <w:tc>
          <w:tcPr>
            <w:tcW w:w="7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>
            <w:pPr>
              <w:jc w:val="right"/>
              <w:rPr>
                <w:b/>
                <w:color w:val="000000"/>
                <w:sz w:val="18"/>
              </w:rPr>
            </w:pPr>
            <w:r w:rsidRPr="003B097C">
              <w:rPr>
                <w:b/>
                <w:color w:val="000000"/>
                <w:sz w:val="18"/>
              </w:rPr>
              <w:t>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155.4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155.2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154.3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152.7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150.6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146.1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144.4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142.3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140.2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141.9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143.5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144.9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146.6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149.3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151.6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153.5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154.8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155.4</w:t>
            </w:r>
          </w:p>
        </w:tc>
      </w:tr>
      <w:tr w:rsidR="003B097C" w:rsidRPr="00CF4DF2" w:rsidTr="003B097C">
        <w:trPr>
          <w:trHeight w:val="219"/>
        </w:trPr>
        <w:tc>
          <w:tcPr>
            <w:tcW w:w="7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>
            <w:pPr>
              <w:jc w:val="right"/>
              <w:rPr>
                <w:b/>
                <w:color w:val="000000"/>
                <w:sz w:val="18"/>
              </w:rPr>
            </w:pPr>
            <w:r w:rsidRPr="003B097C">
              <w:rPr>
                <w:b/>
                <w:color w:val="000000"/>
                <w:sz w:val="18"/>
              </w:rPr>
              <w:t>10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167.3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167.3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166.6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165.9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164.4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156.7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150.4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143.6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136.4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141.7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147.0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152.4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157.1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159.7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161.8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163.9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166.0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167.3</w:t>
            </w:r>
          </w:p>
        </w:tc>
      </w:tr>
      <w:tr w:rsidR="003B097C" w:rsidRPr="00CF4DF2" w:rsidTr="003B097C">
        <w:trPr>
          <w:trHeight w:val="219"/>
        </w:trPr>
        <w:tc>
          <w:tcPr>
            <w:tcW w:w="7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>
            <w:pPr>
              <w:jc w:val="right"/>
              <w:rPr>
                <w:b/>
                <w:color w:val="000000"/>
                <w:sz w:val="18"/>
              </w:rPr>
            </w:pPr>
            <w:r w:rsidRPr="003B097C">
              <w:rPr>
                <w:b/>
                <w:color w:val="000000"/>
                <w:sz w:val="18"/>
              </w:rPr>
              <w:t>15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172.6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173.1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173.3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172.5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170.6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162.1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153.7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145.9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134.1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141.8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149.1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155.6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161.0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164.9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170.3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173.3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173.6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172.6</w:t>
            </w:r>
          </w:p>
        </w:tc>
      </w:tr>
      <w:tr w:rsidR="003B097C" w:rsidRPr="00CF4DF2" w:rsidTr="003B097C">
        <w:trPr>
          <w:trHeight w:val="219"/>
        </w:trPr>
        <w:tc>
          <w:tcPr>
            <w:tcW w:w="7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>
            <w:pPr>
              <w:jc w:val="right"/>
              <w:rPr>
                <w:b/>
                <w:color w:val="000000"/>
                <w:sz w:val="18"/>
              </w:rPr>
            </w:pPr>
            <w:r w:rsidRPr="003B097C">
              <w:rPr>
                <w:b/>
                <w:color w:val="000000"/>
                <w:sz w:val="18"/>
              </w:rPr>
              <w:t>20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173.8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174.8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175.7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175.4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171.3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165.4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153.5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147.1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131.8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141.3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149.1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158.5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166.8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173.4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176.4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174.7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173.3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173.8</w:t>
            </w:r>
          </w:p>
        </w:tc>
      </w:tr>
      <w:tr w:rsidR="003B097C" w:rsidRPr="00CF4DF2" w:rsidTr="003B097C">
        <w:trPr>
          <w:trHeight w:val="219"/>
        </w:trPr>
        <w:tc>
          <w:tcPr>
            <w:tcW w:w="7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>
            <w:pPr>
              <w:jc w:val="right"/>
              <w:rPr>
                <w:b/>
                <w:color w:val="000000"/>
                <w:sz w:val="18"/>
              </w:rPr>
            </w:pPr>
            <w:r w:rsidRPr="003B097C">
              <w:rPr>
                <w:b/>
                <w:color w:val="000000"/>
                <w:sz w:val="18"/>
              </w:rPr>
              <w:t>25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169.4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171.0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173.2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172.1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170.9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166.1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154.5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144.2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129.8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137.7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149.2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163.0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166.9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167.9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165.2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169.4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169.1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169.4</w:t>
            </w:r>
          </w:p>
        </w:tc>
      </w:tr>
      <w:tr w:rsidR="003B097C" w:rsidRPr="00CF4DF2" w:rsidTr="003B097C">
        <w:trPr>
          <w:trHeight w:val="219"/>
        </w:trPr>
        <w:tc>
          <w:tcPr>
            <w:tcW w:w="7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>
            <w:pPr>
              <w:jc w:val="right"/>
              <w:rPr>
                <w:b/>
                <w:color w:val="000000"/>
                <w:sz w:val="18"/>
              </w:rPr>
            </w:pPr>
            <w:r w:rsidRPr="003B097C">
              <w:rPr>
                <w:b/>
                <w:color w:val="000000"/>
                <w:sz w:val="18"/>
              </w:rPr>
              <w:t>30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164.0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163.5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164.5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165.1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163.9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158.1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152.0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142.2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127.7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133.3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149.8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159.2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159.8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157.6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160.8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163.0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164.0</w:t>
            </w:r>
          </w:p>
        </w:tc>
      </w:tr>
      <w:tr w:rsidR="003B097C" w:rsidRPr="00CF4DF2" w:rsidTr="003B097C">
        <w:trPr>
          <w:trHeight w:val="219"/>
        </w:trPr>
        <w:tc>
          <w:tcPr>
            <w:tcW w:w="7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>
            <w:pPr>
              <w:jc w:val="right"/>
              <w:rPr>
                <w:b/>
                <w:color w:val="000000"/>
                <w:sz w:val="18"/>
              </w:rPr>
            </w:pPr>
            <w:r w:rsidRPr="003B097C">
              <w:rPr>
                <w:b/>
                <w:color w:val="000000"/>
                <w:sz w:val="18"/>
              </w:rPr>
              <w:t>35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184.6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181.2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173.4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159.0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154.0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151.4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149.1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137.0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120.5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128.7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145.8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152.8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145.1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151.0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161.3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170.6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180.0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184.6</w:t>
            </w:r>
          </w:p>
        </w:tc>
      </w:tr>
      <w:tr w:rsidR="003B097C" w:rsidRPr="00CF4DF2" w:rsidTr="003B097C">
        <w:trPr>
          <w:trHeight w:val="219"/>
        </w:trPr>
        <w:tc>
          <w:tcPr>
            <w:tcW w:w="7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>
            <w:pPr>
              <w:jc w:val="right"/>
              <w:rPr>
                <w:b/>
                <w:color w:val="000000"/>
                <w:sz w:val="18"/>
              </w:rPr>
            </w:pPr>
            <w:r w:rsidRPr="003B097C">
              <w:rPr>
                <w:b/>
                <w:color w:val="000000"/>
                <w:sz w:val="18"/>
              </w:rPr>
              <w:t>40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202.2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195.9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192.6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177.9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155.8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142.7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142.7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130.7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113.2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125.2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139.1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141.9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136.0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150.5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173.2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192.4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200.5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202.2</w:t>
            </w:r>
          </w:p>
        </w:tc>
      </w:tr>
      <w:tr w:rsidR="003B097C" w:rsidRPr="00CF4DF2" w:rsidTr="003B097C">
        <w:trPr>
          <w:trHeight w:val="219"/>
        </w:trPr>
        <w:tc>
          <w:tcPr>
            <w:tcW w:w="7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>
            <w:pPr>
              <w:jc w:val="right"/>
              <w:rPr>
                <w:b/>
                <w:color w:val="000000"/>
                <w:sz w:val="18"/>
              </w:rPr>
            </w:pPr>
            <w:r w:rsidRPr="003B097C">
              <w:rPr>
                <w:b/>
                <w:color w:val="000000"/>
                <w:sz w:val="18"/>
              </w:rPr>
              <w:t>45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222.9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213.6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205.0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195.8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169.8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133.4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127.0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131.5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120.9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103.7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117.6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128.9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130.7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138.7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165.3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194.9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217.2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220.0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222.9</w:t>
            </w:r>
          </w:p>
        </w:tc>
      </w:tr>
      <w:tr w:rsidR="003B097C" w:rsidRPr="00CF4DF2" w:rsidTr="003B097C">
        <w:trPr>
          <w:trHeight w:val="219"/>
        </w:trPr>
        <w:tc>
          <w:tcPr>
            <w:tcW w:w="7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>
            <w:pPr>
              <w:jc w:val="right"/>
              <w:rPr>
                <w:b/>
                <w:color w:val="000000"/>
                <w:sz w:val="18"/>
              </w:rPr>
            </w:pPr>
            <w:r w:rsidRPr="003B097C">
              <w:rPr>
                <w:b/>
                <w:color w:val="000000"/>
                <w:sz w:val="18"/>
              </w:rPr>
              <w:t>50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227.5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230.4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214.0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204.2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177.1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117.7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120.7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112.0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94.2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109.2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117.0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118.2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149.2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175.2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194.3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213.7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227.0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227.5</w:t>
            </w:r>
          </w:p>
        </w:tc>
      </w:tr>
      <w:tr w:rsidR="003B097C" w:rsidRPr="00CF4DF2" w:rsidTr="003B097C">
        <w:trPr>
          <w:trHeight w:val="219"/>
        </w:trPr>
        <w:tc>
          <w:tcPr>
            <w:tcW w:w="7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>
            <w:pPr>
              <w:jc w:val="right"/>
              <w:rPr>
                <w:b/>
                <w:color w:val="000000"/>
                <w:sz w:val="18"/>
              </w:rPr>
            </w:pPr>
            <w:r w:rsidRPr="003B097C">
              <w:rPr>
                <w:b/>
                <w:color w:val="000000"/>
                <w:sz w:val="18"/>
              </w:rPr>
              <w:t>55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242.9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237.7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223.8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204.6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176.0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119.9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105.3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102.1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83.7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99.3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99.2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112.5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153.8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182.3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203.7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221.7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238.1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242.9</w:t>
            </w:r>
          </w:p>
        </w:tc>
      </w:tr>
      <w:tr w:rsidR="003B097C" w:rsidRPr="00CF4DF2" w:rsidTr="003B097C">
        <w:trPr>
          <w:trHeight w:val="219"/>
        </w:trPr>
        <w:tc>
          <w:tcPr>
            <w:tcW w:w="7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>
            <w:pPr>
              <w:jc w:val="right"/>
              <w:rPr>
                <w:b/>
                <w:color w:val="000000"/>
                <w:sz w:val="18"/>
              </w:rPr>
            </w:pPr>
            <w:r w:rsidRPr="003B097C">
              <w:rPr>
                <w:b/>
                <w:color w:val="000000"/>
                <w:sz w:val="18"/>
              </w:rPr>
              <w:t>60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255.2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242.8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233.7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215.2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179.9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117.7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94.8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91.5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73.2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89.0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81.3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113.1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149.6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175.1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205.8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229.5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244.8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255.2</w:t>
            </w:r>
          </w:p>
        </w:tc>
      </w:tr>
      <w:tr w:rsidR="003B097C" w:rsidRPr="00CF4DF2" w:rsidTr="003B097C">
        <w:trPr>
          <w:trHeight w:val="219"/>
        </w:trPr>
        <w:tc>
          <w:tcPr>
            <w:tcW w:w="7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>
            <w:pPr>
              <w:jc w:val="right"/>
              <w:rPr>
                <w:b/>
                <w:color w:val="000000"/>
                <w:sz w:val="18"/>
              </w:rPr>
            </w:pPr>
            <w:r w:rsidRPr="003B097C">
              <w:rPr>
                <w:b/>
                <w:color w:val="000000"/>
                <w:sz w:val="18"/>
              </w:rPr>
              <w:t>65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249.8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245.8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232.3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217.0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179.7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114.9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84.9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75.7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58.5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69.1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71.9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108.5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141.3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183.9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212.5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235.2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250.1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249.8</w:t>
            </w:r>
          </w:p>
        </w:tc>
      </w:tr>
      <w:tr w:rsidR="003B097C" w:rsidRPr="00CF4DF2" w:rsidTr="003B097C">
        <w:trPr>
          <w:trHeight w:val="219"/>
        </w:trPr>
        <w:tc>
          <w:tcPr>
            <w:tcW w:w="7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>
            <w:pPr>
              <w:jc w:val="right"/>
              <w:rPr>
                <w:b/>
                <w:color w:val="000000"/>
                <w:sz w:val="18"/>
              </w:rPr>
            </w:pPr>
            <w:r w:rsidRPr="003B097C">
              <w:rPr>
                <w:b/>
                <w:color w:val="000000"/>
                <w:sz w:val="18"/>
              </w:rPr>
              <w:t>70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248.7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251.1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237.1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216.9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174.1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110.3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73.9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58.5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43.8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47.8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67.8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103.2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139.0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179.2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209.2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233.6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251.5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248.7</w:t>
            </w:r>
          </w:p>
        </w:tc>
      </w:tr>
      <w:tr w:rsidR="003B097C" w:rsidRPr="00CF4DF2" w:rsidTr="003B097C">
        <w:trPr>
          <w:trHeight w:val="219"/>
        </w:trPr>
        <w:tc>
          <w:tcPr>
            <w:tcW w:w="7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>
            <w:pPr>
              <w:jc w:val="right"/>
              <w:rPr>
                <w:b/>
                <w:color w:val="000000"/>
                <w:sz w:val="18"/>
              </w:rPr>
            </w:pPr>
            <w:r w:rsidRPr="003B097C">
              <w:rPr>
                <w:b/>
                <w:color w:val="000000"/>
                <w:sz w:val="18"/>
              </w:rPr>
              <w:t>75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252.8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250.5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231.9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213.5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171.7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105.6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66.1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43.1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31.3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33.0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61.7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96.7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133.7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181.5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209.9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234.1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247.4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252.8</w:t>
            </w:r>
          </w:p>
        </w:tc>
      </w:tr>
      <w:tr w:rsidR="003B097C" w:rsidRPr="00CF4DF2" w:rsidTr="003B097C">
        <w:trPr>
          <w:trHeight w:val="219"/>
        </w:trPr>
        <w:tc>
          <w:tcPr>
            <w:tcW w:w="7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>
            <w:pPr>
              <w:jc w:val="right"/>
              <w:rPr>
                <w:b/>
                <w:color w:val="000000"/>
                <w:sz w:val="18"/>
              </w:rPr>
            </w:pPr>
            <w:r w:rsidRPr="003B097C">
              <w:rPr>
                <w:b/>
                <w:color w:val="000000"/>
                <w:sz w:val="18"/>
              </w:rPr>
              <w:t>80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252.3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246.5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234.6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196.3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173.1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100.5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58.5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28.3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18.8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18.6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54.8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91.1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137.1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175.8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211.5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233.2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245.0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252.3</w:t>
            </w:r>
          </w:p>
        </w:tc>
      </w:tr>
      <w:tr w:rsidR="003B097C" w:rsidRPr="00CF4DF2" w:rsidTr="003B097C">
        <w:trPr>
          <w:trHeight w:val="219"/>
        </w:trPr>
        <w:tc>
          <w:tcPr>
            <w:tcW w:w="7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>
            <w:pPr>
              <w:jc w:val="right"/>
              <w:rPr>
                <w:b/>
                <w:color w:val="000000"/>
                <w:sz w:val="18"/>
              </w:rPr>
            </w:pPr>
            <w:r w:rsidRPr="003B097C">
              <w:rPr>
                <w:b/>
                <w:color w:val="000000"/>
                <w:sz w:val="18"/>
              </w:rPr>
              <w:t>85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247.6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239.0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225.7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201.4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177.0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92.6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50.0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19.7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9.4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12.9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45.1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85.3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135.4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168.2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195.7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230.7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237.6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247.6</w:t>
            </w:r>
          </w:p>
        </w:tc>
      </w:tr>
      <w:tr w:rsidR="003B097C" w:rsidRPr="00CF4DF2" w:rsidTr="003B097C">
        <w:trPr>
          <w:trHeight w:val="219"/>
        </w:trPr>
        <w:tc>
          <w:tcPr>
            <w:tcW w:w="7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>
            <w:pPr>
              <w:jc w:val="right"/>
              <w:rPr>
                <w:b/>
                <w:color w:val="000000"/>
                <w:sz w:val="18"/>
              </w:rPr>
            </w:pPr>
            <w:r w:rsidRPr="003B097C">
              <w:rPr>
                <w:b/>
                <w:color w:val="000000"/>
                <w:sz w:val="18"/>
              </w:rPr>
              <w:t>90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236.2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242.7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230.6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211.2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176.3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135.1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82.6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40.8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11.1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7.3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34.4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78.7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130.7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166.7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194.1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213.5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226.3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236.2</w:t>
            </w:r>
          </w:p>
        </w:tc>
      </w:tr>
      <w:tr w:rsidR="003B097C" w:rsidRPr="00CF4DF2" w:rsidTr="003B097C">
        <w:trPr>
          <w:trHeight w:val="219"/>
        </w:trPr>
        <w:tc>
          <w:tcPr>
            <w:tcW w:w="7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>
            <w:pPr>
              <w:jc w:val="right"/>
              <w:rPr>
                <w:b/>
                <w:color w:val="000000"/>
                <w:sz w:val="18"/>
              </w:rPr>
            </w:pPr>
            <w:r w:rsidRPr="003B097C">
              <w:rPr>
                <w:b/>
                <w:color w:val="000000"/>
                <w:sz w:val="18"/>
              </w:rPr>
              <w:t>95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236.9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233.0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210.3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183.9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161.4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117.0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70.7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24.5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7.0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4.5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18.0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57.9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110.1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156.1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194.1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219.2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226.6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236.9</w:t>
            </w:r>
          </w:p>
        </w:tc>
      </w:tr>
      <w:tr w:rsidR="003B097C" w:rsidRPr="00CF4DF2" w:rsidTr="003B097C">
        <w:trPr>
          <w:trHeight w:val="219"/>
        </w:trPr>
        <w:tc>
          <w:tcPr>
            <w:tcW w:w="7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>
            <w:pPr>
              <w:jc w:val="right"/>
              <w:rPr>
                <w:b/>
                <w:color w:val="000000"/>
                <w:sz w:val="18"/>
              </w:rPr>
            </w:pPr>
            <w:r w:rsidRPr="003B097C">
              <w:rPr>
                <w:b/>
                <w:color w:val="000000"/>
                <w:sz w:val="18"/>
              </w:rPr>
              <w:t>100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225.0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223.6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207.7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174.5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107.7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80.0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52.6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3.0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3.9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36.5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83.3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126.0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180.2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204.1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223.2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225.0</w:t>
            </w:r>
          </w:p>
        </w:tc>
      </w:tr>
      <w:tr w:rsidR="003B097C" w:rsidRPr="00CF4DF2" w:rsidTr="003B097C">
        <w:trPr>
          <w:trHeight w:val="219"/>
        </w:trPr>
        <w:tc>
          <w:tcPr>
            <w:tcW w:w="7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>
            <w:pPr>
              <w:jc w:val="right"/>
              <w:rPr>
                <w:b/>
                <w:color w:val="000000"/>
                <w:sz w:val="18"/>
              </w:rPr>
            </w:pPr>
            <w:r w:rsidRPr="003B097C">
              <w:rPr>
                <w:b/>
                <w:color w:val="000000"/>
                <w:sz w:val="18"/>
              </w:rPr>
              <w:t>105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206.2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195.1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145.8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123.1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46.7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25.5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6.4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2.5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16.2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47.8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80.2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125.7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145.9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192.3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206.2</w:t>
            </w:r>
          </w:p>
        </w:tc>
      </w:tr>
      <w:tr w:rsidR="003B097C" w:rsidRPr="00CF4DF2" w:rsidTr="003B097C">
        <w:trPr>
          <w:trHeight w:val="219"/>
        </w:trPr>
        <w:tc>
          <w:tcPr>
            <w:tcW w:w="7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>
            <w:pPr>
              <w:jc w:val="right"/>
              <w:rPr>
                <w:b/>
                <w:color w:val="000000"/>
                <w:sz w:val="18"/>
              </w:rPr>
            </w:pPr>
            <w:r w:rsidRPr="003B097C">
              <w:rPr>
                <w:b/>
                <w:color w:val="000000"/>
                <w:sz w:val="18"/>
              </w:rPr>
              <w:t>110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59.5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65.6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46.7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49.4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27.8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11.1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3.2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4.2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14.3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19.9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39.6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54.3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69.5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59.5</w:t>
            </w:r>
          </w:p>
        </w:tc>
      </w:tr>
      <w:tr w:rsidR="003B097C" w:rsidRPr="00CF4DF2" w:rsidTr="003B097C">
        <w:trPr>
          <w:trHeight w:val="219"/>
        </w:trPr>
        <w:tc>
          <w:tcPr>
            <w:tcW w:w="7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>
            <w:pPr>
              <w:jc w:val="right"/>
              <w:rPr>
                <w:b/>
                <w:color w:val="000000"/>
                <w:sz w:val="18"/>
              </w:rPr>
            </w:pPr>
            <w:r w:rsidRPr="003B097C">
              <w:rPr>
                <w:b/>
                <w:color w:val="000000"/>
                <w:sz w:val="18"/>
              </w:rPr>
              <w:t>115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4.4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7.4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10.9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11.3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9.3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4.3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2.2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0.6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0.6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1.9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3.4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6.1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8.4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4.7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4.4</w:t>
            </w:r>
          </w:p>
        </w:tc>
      </w:tr>
      <w:tr w:rsidR="003B097C" w:rsidRPr="00CF4DF2" w:rsidTr="003B097C">
        <w:trPr>
          <w:trHeight w:val="219"/>
        </w:trPr>
        <w:tc>
          <w:tcPr>
            <w:tcW w:w="7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>
            <w:pPr>
              <w:jc w:val="right"/>
              <w:rPr>
                <w:b/>
                <w:color w:val="000000"/>
                <w:sz w:val="18"/>
              </w:rPr>
            </w:pPr>
            <w:r w:rsidRPr="003B097C">
              <w:rPr>
                <w:b/>
                <w:color w:val="000000"/>
                <w:sz w:val="18"/>
              </w:rPr>
              <w:t>120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1.9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2.3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2.3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1.6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</w:tr>
      <w:tr w:rsidR="003B097C" w:rsidRPr="00CF4DF2" w:rsidTr="003B097C">
        <w:trPr>
          <w:trHeight w:val="219"/>
        </w:trPr>
        <w:tc>
          <w:tcPr>
            <w:tcW w:w="7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>
            <w:pPr>
              <w:jc w:val="right"/>
              <w:rPr>
                <w:b/>
                <w:color w:val="000000"/>
                <w:sz w:val="18"/>
              </w:rPr>
            </w:pPr>
            <w:r w:rsidRPr="003B097C">
              <w:rPr>
                <w:b/>
                <w:color w:val="000000"/>
                <w:sz w:val="18"/>
              </w:rPr>
              <w:t>125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0.9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</w:tr>
      <w:tr w:rsidR="003B097C" w:rsidRPr="00CF4DF2" w:rsidTr="003B097C">
        <w:trPr>
          <w:trHeight w:val="219"/>
        </w:trPr>
        <w:tc>
          <w:tcPr>
            <w:tcW w:w="7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>
            <w:pPr>
              <w:jc w:val="right"/>
              <w:rPr>
                <w:b/>
                <w:color w:val="000000"/>
                <w:sz w:val="18"/>
              </w:rPr>
            </w:pPr>
            <w:r w:rsidRPr="003B097C">
              <w:rPr>
                <w:b/>
                <w:color w:val="000000"/>
                <w:sz w:val="18"/>
              </w:rPr>
              <w:t>130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</w:tr>
      <w:tr w:rsidR="003B097C" w:rsidRPr="00CF4DF2" w:rsidTr="003B097C">
        <w:trPr>
          <w:trHeight w:val="219"/>
        </w:trPr>
        <w:tc>
          <w:tcPr>
            <w:tcW w:w="7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>
            <w:pPr>
              <w:jc w:val="right"/>
              <w:rPr>
                <w:b/>
                <w:color w:val="000000"/>
                <w:sz w:val="18"/>
              </w:rPr>
            </w:pPr>
            <w:r w:rsidRPr="003B097C">
              <w:rPr>
                <w:b/>
                <w:color w:val="000000"/>
                <w:sz w:val="18"/>
              </w:rPr>
              <w:t>135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0.6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</w:tr>
      <w:tr w:rsidR="003B097C" w:rsidRPr="00CF4DF2" w:rsidTr="003B097C">
        <w:trPr>
          <w:trHeight w:val="219"/>
        </w:trPr>
        <w:tc>
          <w:tcPr>
            <w:tcW w:w="7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>
            <w:pPr>
              <w:jc w:val="right"/>
              <w:rPr>
                <w:b/>
                <w:color w:val="000000"/>
                <w:sz w:val="18"/>
              </w:rPr>
            </w:pPr>
            <w:r w:rsidRPr="003B097C">
              <w:rPr>
                <w:b/>
                <w:color w:val="000000"/>
                <w:sz w:val="18"/>
              </w:rPr>
              <w:t>140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0.9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0.9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0.3</w:t>
            </w:r>
          </w:p>
        </w:tc>
      </w:tr>
      <w:tr w:rsidR="003B097C" w:rsidRPr="00CF4DF2" w:rsidTr="003B097C">
        <w:trPr>
          <w:trHeight w:val="219"/>
        </w:trPr>
        <w:tc>
          <w:tcPr>
            <w:tcW w:w="7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>
            <w:pPr>
              <w:jc w:val="right"/>
              <w:rPr>
                <w:b/>
                <w:color w:val="000000"/>
                <w:sz w:val="18"/>
              </w:rPr>
            </w:pPr>
            <w:r w:rsidRPr="003B097C">
              <w:rPr>
                <w:b/>
                <w:color w:val="000000"/>
                <w:sz w:val="18"/>
              </w:rPr>
              <w:t>145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0.6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</w:tr>
      <w:tr w:rsidR="003B097C" w:rsidRPr="00CF4DF2" w:rsidTr="003B097C">
        <w:trPr>
          <w:trHeight w:val="219"/>
        </w:trPr>
        <w:tc>
          <w:tcPr>
            <w:tcW w:w="7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>
            <w:pPr>
              <w:jc w:val="right"/>
              <w:rPr>
                <w:b/>
                <w:color w:val="000000"/>
                <w:sz w:val="18"/>
              </w:rPr>
            </w:pPr>
            <w:r w:rsidRPr="003B097C">
              <w:rPr>
                <w:b/>
                <w:color w:val="000000"/>
                <w:sz w:val="18"/>
              </w:rPr>
              <w:t>150</w:t>
            </w:r>
          </w:p>
        </w:tc>
        <w:tc>
          <w:tcPr>
            <w:tcW w:w="7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0.5</w:t>
            </w:r>
          </w:p>
        </w:tc>
        <w:tc>
          <w:tcPr>
            <w:tcW w:w="7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0.4</w:t>
            </w:r>
          </w:p>
        </w:tc>
        <w:tc>
          <w:tcPr>
            <w:tcW w:w="7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0.8</w:t>
            </w:r>
          </w:p>
        </w:tc>
        <w:tc>
          <w:tcPr>
            <w:tcW w:w="7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1.0</w:t>
            </w:r>
          </w:p>
        </w:tc>
        <w:tc>
          <w:tcPr>
            <w:tcW w:w="7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0.7</w:t>
            </w:r>
          </w:p>
        </w:tc>
        <w:tc>
          <w:tcPr>
            <w:tcW w:w="7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0.6</w:t>
            </w:r>
          </w:p>
        </w:tc>
        <w:tc>
          <w:tcPr>
            <w:tcW w:w="7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0.7</w:t>
            </w:r>
          </w:p>
        </w:tc>
        <w:tc>
          <w:tcPr>
            <w:tcW w:w="7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0.5</w:t>
            </w:r>
          </w:p>
        </w:tc>
        <w:tc>
          <w:tcPr>
            <w:tcW w:w="7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0.4</w:t>
            </w:r>
          </w:p>
        </w:tc>
        <w:tc>
          <w:tcPr>
            <w:tcW w:w="7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0.6</w:t>
            </w:r>
          </w:p>
        </w:tc>
        <w:tc>
          <w:tcPr>
            <w:tcW w:w="7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0.1</w:t>
            </w:r>
          </w:p>
        </w:tc>
        <w:tc>
          <w:tcPr>
            <w:tcW w:w="7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</w:tr>
      <w:tr w:rsidR="003B097C" w:rsidRPr="00CF4DF2" w:rsidTr="003B097C">
        <w:trPr>
          <w:trHeight w:val="219"/>
        </w:trPr>
        <w:tc>
          <w:tcPr>
            <w:tcW w:w="7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>
            <w:pPr>
              <w:jc w:val="right"/>
              <w:rPr>
                <w:b/>
                <w:color w:val="000000"/>
                <w:sz w:val="18"/>
              </w:rPr>
            </w:pPr>
            <w:r w:rsidRPr="003B097C">
              <w:rPr>
                <w:b/>
                <w:color w:val="000000"/>
                <w:sz w:val="18"/>
              </w:rPr>
              <w:t>155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0.3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0.4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0.7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</w:tr>
      <w:tr w:rsidR="003B097C" w:rsidRPr="00CF4DF2" w:rsidTr="003B097C">
        <w:trPr>
          <w:trHeight w:val="219"/>
        </w:trPr>
        <w:tc>
          <w:tcPr>
            <w:tcW w:w="7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>
            <w:pPr>
              <w:jc w:val="right"/>
              <w:rPr>
                <w:b/>
                <w:color w:val="000000"/>
                <w:sz w:val="18"/>
              </w:rPr>
            </w:pPr>
            <w:r w:rsidRPr="003B097C">
              <w:rPr>
                <w:b/>
                <w:color w:val="000000"/>
                <w:sz w:val="18"/>
              </w:rPr>
              <w:t>160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0.2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0.6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0.1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</w:tr>
      <w:tr w:rsidR="003B097C" w:rsidRPr="00CF4DF2" w:rsidTr="003B097C">
        <w:trPr>
          <w:trHeight w:val="219"/>
        </w:trPr>
        <w:tc>
          <w:tcPr>
            <w:tcW w:w="7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>
            <w:pPr>
              <w:jc w:val="right"/>
              <w:rPr>
                <w:b/>
                <w:color w:val="000000"/>
                <w:sz w:val="18"/>
              </w:rPr>
            </w:pPr>
            <w:r w:rsidRPr="003B097C">
              <w:rPr>
                <w:b/>
                <w:color w:val="000000"/>
                <w:sz w:val="18"/>
              </w:rPr>
              <w:t>165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</w:tr>
      <w:tr w:rsidR="003B097C" w:rsidRPr="00CF4DF2" w:rsidTr="003B097C">
        <w:trPr>
          <w:trHeight w:val="219"/>
        </w:trPr>
        <w:tc>
          <w:tcPr>
            <w:tcW w:w="7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>
            <w:pPr>
              <w:jc w:val="right"/>
              <w:rPr>
                <w:b/>
                <w:color w:val="000000"/>
                <w:sz w:val="18"/>
              </w:rPr>
            </w:pPr>
            <w:r w:rsidRPr="003B097C">
              <w:rPr>
                <w:b/>
                <w:color w:val="000000"/>
                <w:sz w:val="18"/>
              </w:rPr>
              <w:t>170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</w:tr>
      <w:tr w:rsidR="003B097C" w:rsidRPr="00CF4DF2" w:rsidTr="003B097C">
        <w:trPr>
          <w:trHeight w:val="219"/>
        </w:trPr>
        <w:tc>
          <w:tcPr>
            <w:tcW w:w="7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>
            <w:pPr>
              <w:jc w:val="right"/>
              <w:rPr>
                <w:b/>
                <w:color w:val="000000"/>
                <w:sz w:val="18"/>
              </w:rPr>
            </w:pPr>
            <w:r w:rsidRPr="003B097C">
              <w:rPr>
                <w:b/>
                <w:color w:val="000000"/>
                <w:sz w:val="18"/>
              </w:rPr>
              <w:t>175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</w:tr>
      <w:tr w:rsidR="003B097C" w:rsidRPr="00CF4DF2" w:rsidTr="003B097C">
        <w:trPr>
          <w:trHeight w:val="219"/>
        </w:trPr>
        <w:tc>
          <w:tcPr>
            <w:tcW w:w="7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>
            <w:pPr>
              <w:jc w:val="right"/>
              <w:rPr>
                <w:b/>
                <w:color w:val="000000"/>
                <w:sz w:val="18"/>
              </w:rPr>
            </w:pPr>
            <w:r w:rsidRPr="003B097C">
              <w:rPr>
                <w:b/>
                <w:color w:val="000000"/>
                <w:sz w:val="18"/>
              </w:rPr>
              <w:t>180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</w:tr>
    </w:tbl>
    <w:p w:rsidR="00A36666" w:rsidRDefault="00ED31FA" w:rsidP="00B87F78">
      <w:pPr>
        <w:jc w:val="center"/>
      </w:pPr>
      <w:r>
        <w:t>Table 2a</w:t>
      </w:r>
      <w:r w:rsidR="00862F5F">
        <w:t xml:space="preserve">. Luminous intensity </w:t>
      </w:r>
      <w:r w:rsidR="00EC5432">
        <w:t>values, azimuth 0-</w:t>
      </w:r>
      <w:r w:rsidR="00836949">
        <w:t>18</w:t>
      </w:r>
      <w:r w:rsidR="00EC5432">
        <w:t>0°</w:t>
      </w:r>
    </w:p>
    <w:p w:rsidR="003745B5" w:rsidRDefault="003745B5" w:rsidP="00B87F78">
      <w:pPr>
        <w:jc w:val="center"/>
      </w:pPr>
    </w:p>
    <w:p w:rsidR="003745B5" w:rsidRDefault="003745B5" w:rsidP="00B87F78">
      <w:pPr>
        <w:jc w:val="center"/>
      </w:pPr>
    </w:p>
    <w:tbl>
      <w:tblPr>
        <w:tblW w:w="14999" w:type="dxa"/>
        <w:tblInd w:w="93" w:type="dxa"/>
        <w:tblLook w:val="04A0" w:firstRow="1" w:lastRow="0" w:firstColumn="1" w:lastColumn="0" w:noHBand="0" w:noVBand="1"/>
      </w:tblPr>
      <w:tblGrid>
        <w:gridCol w:w="789"/>
        <w:gridCol w:w="836"/>
        <w:gridCol w:w="836"/>
        <w:gridCol w:w="836"/>
        <w:gridCol w:w="836"/>
        <w:gridCol w:w="836"/>
        <w:gridCol w:w="836"/>
        <w:gridCol w:w="834"/>
        <w:gridCol w:w="836"/>
        <w:gridCol w:w="836"/>
        <w:gridCol w:w="836"/>
        <w:gridCol w:w="836"/>
        <w:gridCol w:w="836"/>
        <w:gridCol w:w="836"/>
        <w:gridCol w:w="836"/>
        <w:gridCol w:w="836"/>
        <w:gridCol w:w="836"/>
        <w:gridCol w:w="836"/>
      </w:tblGrid>
      <w:tr w:rsidR="003B097C" w:rsidRPr="00CD05C3" w:rsidTr="003B097C">
        <w:trPr>
          <w:trHeight w:val="162"/>
        </w:trPr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45B5" w:rsidRPr="003B097C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45B5" w:rsidRPr="003B097C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3B097C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190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3B097C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3B097C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200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3B097C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3B097C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210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3B097C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3B097C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220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3B097C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3B097C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230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3B097C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3B097C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240</w:t>
            </w:r>
          </w:p>
        </w:tc>
        <w:tc>
          <w:tcPr>
            <w:tcW w:w="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3B097C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3B097C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250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3B097C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3B097C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260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3B097C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3B097C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270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3B097C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3B097C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280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3B097C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3B097C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290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3B097C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3B097C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300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3B097C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3B097C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310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3B097C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3B097C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320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3B097C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3B097C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330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3B097C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3B097C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340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3B097C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</w:rPr>
            </w:pPr>
            <w:r w:rsidRPr="003B097C">
              <w:rPr>
                <w:rFonts w:eastAsia="Times New Roman"/>
                <w:b/>
                <w:bCs/>
                <w:color w:val="000000"/>
                <w:sz w:val="16"/>
                <w:szCs w:val="16"/>
              </w:rPr>
              <w:t>350</w:t>
            </w:r>
          </w:p>
        </w:tc>
      </w:tr>
      <w:tr w:rsidR="003B097C" w:rsidRPr="00CD05C3" w:rsidTr="003B097C">
        <w:trPr>
          <w:trHeight w:val="162"/>
        </w:trPr>
        <w:tc>
          <w:tcPr>
            <w:tcW w:w="7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 w:rsidP="003B097C">
            <w:pPr>
              <w:jc w:val="right"/>
              <w:rPr>
                <w:b/>
                <w:color w:val="000000"/>
                <w:sz w:val="16"/>
              </w:rPr>
            </w:pPr>
            <w:r w:rsidRPr="003B097C">
              <w:rPr>
                <w:b/>
                <w:color w:val="000000"/>
                <w:sz w:val="16"/>
              </w:rPr>
              <w:t>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144.1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144.1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144.1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144.1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144.1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144.1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144.1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144.1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144.1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144.1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144.1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144.1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144.1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144.1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144.1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144.1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144.1</w:t>
            </w:r>
          </w:p>
        </w:tc>
      </w:tr>
      <w:tr w:rsidR="003B097C" w:rsidRPr="00CD05C3" w:rsidTr="003B097C">
        <w:trPr>
          <w:trHeight w:val="162"/>
        </w:trPr>
        <w:tc>
          <w:tcPr>
            <w:tcW w:w="7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 w:rsidP="003B097C">
            <w:pPr>
              <w:jc w:val="right"/>
              <w:rPr>
                <w:b/>
                <w:color w:val="000000"/>
                <w:sz w:val="16"/>
              </w:rPr>
            </w:pPr>
            <w:r w:rsidRPr="003B097C">
              <w:rPr>
                <w:b/>
                <w:color w:val="000000"/>
                <w:sz w:val="16"/>
              </w:rPr>
              <w:t>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155.2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154.3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152.7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150.6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148.0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145.8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143.4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140.7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137.9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140.2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142.5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144.6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146.6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149.3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151.6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153.5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154.8</w:t>
            </w:r>
          </w:p>
        </w:tc>
      </w:tr>
      <w:tr w:rsidR="003B097C" w:rsidRPr="00CD05C3" w:rsidTr="003B097C">
        <w:trPr>
          <w:trHeight w:val="162"/>
        </w:trPr>
        <w:tc>
          <w:tcPr>
            <w:tcW w:w="7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 w:rsidP="003B097C">
            <w:pPr>
              <w:jc w:val="right"/>
              <w:rPr>
                <w:b/>
                <w:color w:val="000000"/>
                <w:sz w:val="16"/>
              </w:rPr>
            </w:pPr>
            <w:r w:rsidRPr="003B097C">
              <w:rPr>
                <w:b/>
                <w:color w:val="000000"/>
                <w:sz w:val="16"/>
              </w:rPr>
              <w:t>10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167.3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166.6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165.9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164.4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161.8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156.7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150.4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141.7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131.6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139.8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147.0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152.4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157.1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159.7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161.8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163.9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166.0</w:t>
            </w:r>
          </w:p>
        </w:tc>
      </w:tr>
      <w:tr w:rsidR="003B097C" w:rsidRPr="00CD05C3" w:rsidTr="003B097C">
        <w:trPr>
          <w:trHeight w:val="162"/>
        </w:trPr>
        <w:tc>
          <w:tcPr>
            <w:tcW w:w="7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 w:rsidP="003B097C">
            <w:pPr>
              <w:jc w:val="right"/>
              <w:rPr>
                <w:b/>
                <w:color w:val="000000"/>
                <w:sz w:val="16"/>
              </w:rPr>
            </w:pPr>
            <w:r w:rsidRPr="003B097C">
              <w:rPr>
                <w:b/>
                <w:color w:val="000000"/>
                <w:sz w:val="16"/>
              </w:rPr>
              <w:t>15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173.1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173.3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172.5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170.6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168.8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162.1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153.7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145.5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131.6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141.5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149.1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155.6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161.0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164.9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170.3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173.3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173.6</w:t>
            </w:r>
          </w:p>
        </w:tc>
      </w:tr>
      <w:tr w:rsidR="003B097C" w:rsidRPr="00CD05C3" w:rsidTr="003B097C">
        <w:trPr>
          <w:trHeight w:val="162"/>
        </w:trPr>
        <w:tc>
          <w:tcPr>
            <w:tcW w:w="7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 w:rsidP="003B097C">
            <w:pPr>
              <w:jc w:val="right"/>
              <w:rPr>
                <w:b/>
                <w:color w:val="000000"/>
                <w:sz w:val="16"/>
              </w:rPr>
            </w:pPr>
            <w:r w:rsidRPr="003B097C">
              <w:rPr>
                <w:b/>
                <w:color w:val="000000"/>
                <w:sz w:val="16"/>
              </w:rPr>
              <w:t>20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174.8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175.7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175.4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171.3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169.5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165.4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153.5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147.1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131.5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141.3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149.1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158.5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166.8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173.4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176.4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174.7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173.3</w:t>
            </w:r>
          </w:p>
        </w:tc>
      </w:tr>
      <w:tr w:rsidR="003B097C" w:rsidRPr="00CD05C3" w:rsidTr="003B097C">
        <w:trPr>
          <w:trHeight w:val="162"/>
        </w:trPr>
        <w:tc>
          <w:tcPr>
            <w:tcW w:w="7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 w:rsidP="003B097C">
            <w:pPr>
              <w:jc w:val="right"/>
              <w:rPr>
                <w:b/>
                <w:color w:val="000000"/>
                <w:sz w:val="16"/>
              </w:rPr>
            </w:pPr>
            <w:r w:rsidRPr="003B097C">
              <w:rPr>
                <w:b/>
                <w:color w:val="000000"/>
                <w:sz w:val="16"/>
              </w:rPr>
              <w:t>25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171.0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173.2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172.1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170.9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165.9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166.1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154.5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144.2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124.8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137.7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149.2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163.0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166.9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167.9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165.2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169.4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169.1</w:t>
            </w:r>
          </w:p>
        </w:tc>
      </w:tr>
      <w:tr w:rsidR="003B097C" w:rsidRPr="00CD05C3" w:rsidTr="003B097C">
        <w:trPr>
          <w:trHeight w:val="162"/>
        </w:trPr>
        <w:tc>
          <w:tcPr>
            <w:tcW w:w="7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 w:rsidP="003B097C">
            <w:pPr>
              <w:jc w:val="right"/>
              <w:rPr>
                <w:b/>
                <w:color w:val="000000"/>
                <w:sz w:val="16"/>
              </w:rPr>
            </w:pPr>
            <w:r w:rsidRPr="003B097C">
              <w:rPr>
                <w:b/>
                <w:color w:val="000000"/>
                <w:sz w:val="16"/>
              </w:rPr>
              <w:t>30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163.5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164.5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165.1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163.9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162.6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158.1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152.0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142.2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118.2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133.3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149.8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159.2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159.8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157.6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160.8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163.0</w:t>
            </w:r>
          </w:p>
        </w:tc>
      </w:tr>
      <w:tr w:rsidR="003B097C" w:rsidRPr="00CD05C3" w:rsidTr="003B097C">
        <w:trPr>
          <w:trHeight w:val="162"/>
        </w:trPr>
        <w:tc>
          <w:tcPr>
            <w:tcW w:w="7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 w:rsidP="003B097C">
            <w:pPr>
              <w:jc w:val="right"/>
              <w:rPr>
                <w:b/>
                <w:color w:val="000000"/>
                <w:sz w:val="16"/>
              </w:rPr>
            </w:pPr>
            <w:r w:rsidRPr="003B097C">
              <w:rPr>
                <w:b/>
                <w:color w:val="000000"/>
                <w:sz w:val="16"/>
              </w:rPr>
              <w:t>35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181.2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173.4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159.0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154.0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154.5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151.4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149.1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137.0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111.3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128.7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145.8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152.8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145.1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151.0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161.3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170.6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180.0</w:t>
            </w:r>
          </w:p>
        </w:tc>
      </w:tr>
      <w:tr w:rsidR="003B097C" w:rsidRPr="00CD05C3" w:rsidTr="003B097C">
        <w:trPr>
          <w:trHeight w:val="162"/>
        </w:trPr>
        <w:tc>
          <w:tcPr>
            <w:tcW w:w="7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 w:rsidP="003B097C">
            <w:pPr>
              <w:jc w:val="right"/>
              <w:rPr>
                <w:b/>
                <w:color w:val="000000"/>
                <w:sz w:val="16"/>
              </w:rPr>
            </w:pPr>
            <w:r w:rsidRPr="003B097C">
              <w:rPr>
                <w:b/>
                <w:color w:val="000000"/>
                <w:sz w:val="16"/>
              </w:rPr>
              <w:t>40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195.9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192.6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177.9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155.8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140.2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142.7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142.7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130.7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104.5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125.2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139.1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141.9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136.0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150.5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173.2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192.4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200.5</w:t>
            </w:r>
          </w:p>
        </w:tc>
      </w:tr>
      <w:tr w:rsidR="003B097C" w:rsidRPr="00CD05C3" w:rsidTr="003B097C">
        <w:trPr>
          <w:trHeight w:val="162"/>
        </w:trPr>
        <w:tc>
          <w:tcPr>
            <w:tcW w:w="7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 w:rsidP="003B097C">
            <w:pPr>
              <w:jc w:val="right"/>
              <w:rPr>
                <w:b/>
                <w:color w:val="000000"/>
                <w:sz w:val="16"/>
              </w:rPr>
            </w:pPr>
            <w:r w:rsidRPr="003B097C">
              <w:rPr>
                <w:b/>
                <w:color w:val="000000"/>
                <w:sz w:val="16"/>
              </w:rPr>
              <w:t>45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213.6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205.0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195.8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169.8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133.2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127.0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131.5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120.9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95.6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117.6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128.9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130.7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138.9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165.3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194.9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217.2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220.0</w:t>
            </w:r>
          </w:p>
        </w:tc>
      </w:tr>
      <w:tr w:rsidR="003B097C" w:rsidRPr="00CD05C3" w:rsidTr="003B097C">
        <w:trPr>
          <w:trHeight w:val="162"/>
        </w:trPr>
        <w:tc>
          <w:tcPr>
            <w:tcW w:w="7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 w:rsidP="003B097C">
            <w:pPr>
              <w:jc w:val="right"/>
              <w:rPr>
                <w:b/>
                <w:color w:val="000000"/>
                <w:sz w:val="16"/>
              </w:rPr>
            </w:pPr>
            <w:r w:rsidRPr="003B097C">
              <w:rPr>
                <w:b/>
                <w:color w:val="000000"/>
                <w:sz w:val="16"/>
              </w:rPr>
              <w:t>50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230.4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214.0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204.2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176.8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146.5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117.7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120.7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112.0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86.7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109.2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117.0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118.2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149.2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175.4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194.3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213.7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227.0</w:t>
            </w:r>
          </w:p>
        </w:tc>
      </w:tr>
      <w:tr w:rsidR="003B097C" w:rsidRPr="00CD05C3" w:rsidTr="003B097C">
        <w:trPr>
          <w:trHeight w:val="162"/>
        </w:trPr>
        <w:tc>
          <w:tcPr>
            <w:tcW w:w="7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 w:rsidP="003B097C">
            <w:pPr>
              <w:jc w:val="right"/>
              <w:rPr>
                <w:b/>
                <w:color w:val="000000"/>
                <w:sz w:val="16"/>
              </w:rPr>
            </w:pPr>
            <w:r w:rsidRPr="003B097C">
              <w:rPr>
                <w:b/>
                <w:color w:val="000000"/>
                <w:sz w:val="16"/>
              </w:rPr>
              <w:t>55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237.7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223.8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204.6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176.0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145.9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119.9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105.3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102.1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75.5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99.3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99.2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112.5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153.8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182.3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203.7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221.7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238.1</w:t>
            </w:r>
          </w:p>
        </w:tc>
      </w:tr>
      <w:tr w:rsidR="003B097C" w:rsidRPr="00CD05C3" w:rsidTr="003B097C">
        <w:trPr>
          <w:trHeight w:val="162"/>
        </w:trPr>
        <w:tc>
          <w:tcPr>
            <w:tcW w:w="7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 w:rsidP="003B097C">
            <w:pPr>
              <w:jc w:val="right"/>
              <w:rPr>
                <w:b/>
                <w:color w:val="000000"/>
                <w:sz w:val="16"/>
              </w:rPr>
            </w:pPr>
            <w:r w:rsidRPr="003B097C">
              <w:rPr>
                <w:b/>
                <w:color w:val="000000"/>
                <w:sz w:val="16"/>
              </w:rPr>
              <w:t>60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242.8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233.7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215.2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179.9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144.4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117.7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94.8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91.5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64.2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89.0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81.3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113.1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149.6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175.1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205.8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229.5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244.8</w:t>
            </w:r>
          </w:p>
        </w:tc>
      </w:tr>
      <w:tr w:rsidR="003B097C" w:rsidRPr="00CD05C3" w:rsidTr="003B097C">
        <w:trPr>
          <w:trHeight w:val="162"/>
        </w:trPr>
        <w:tc>
          <w:tcPr>
            <w:tcW w:w="7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 w:rsidP="003B097C">
            <w:pPr>
              <w:jc w:val="right"/>
              <w:rPr>
                <w:b/>
                <w:color w:val="000000"/>
                <w:sz w:val="16"/>
              </w:rPr>
            </w:pPr>
            <w:r w:rsidRPr="003B097C">
              <w:rPr>
                <w:b/>
                <w:color w:val="000000"/>
                <w:sz w:val="16"/>
              </w:rPr>
              <w:t>65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245.8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232.3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217.0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179.7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142.9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114.7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84.8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75.7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51.5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69.0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72.1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108.7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141.3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183.9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212.5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235.2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250.1</w:t>
            </w:r>
          </w:p>
        </w:tc>
      </w:tr>
      <w:tr w:rsidR="003B097C" w:rsidRPr="00CD05C3" w:rsidTr="003B097C">
        <w:trPr>
          <w:trHeight w:val="162"/>
        </w:trPr>
        <w:tc>
          <w:tcPr>
            <w:tcW w:w="7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 w:rsidP="003B097C">
            <w:pPr>
              <w:jc w:val="right"/>
              <w:rPr>
                <w:b/>
                <w:color w:val="000000"/>
                <w:sz w:val="16"/>
              </w:rPr>
            </w:pPr>
            <w:r w:rsidRPr="003B097C">
              <w:rPr>
                <w:b/>
                <w:color w:val="000000"/>
                <w:sz w:val="16"/>
              </w:rPr>
              <w:t>70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251.1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237.1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216.9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174.1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146.2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110.3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73.9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58.5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38.8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47.8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67.8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103.2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139.0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179.2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209.2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233.6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251.5</w:t>
            </w:r>
          </w:p>
        </w:tc>
      </w:tr>
      <w:tr w:rsidR="003B097C" w:rsidRPr="00CD05C3" w:rsidTr="003B097C">
        <w:trPr>
          <w:trHeight w:val="162"/>
        </w:trPr>
        <w:tc>
          <w:tcPr>
            <w:tcW w:w="7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 w:rsidP="003B097C">
            <w:pPr>
              <w:jc w:val="right"/>
              <w:rPr>
                <w:b/>
                <w:color w:val="000000"/>
                <w:sz w:val="16"/>
              </w:rPr>
            </w:pPr>
            <w:r w:rsidRPr="003B097C">
              <w:rPr>
                <w:b/>
                <w:color w:val="000000"/>
                <w:sz w:val="16"/>
              </w:rPr>
              <w:t>75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250.4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231.9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213.5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171.7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148.7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105.6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66.1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43.1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24.5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33.0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61.7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96.7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133.7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181.5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209.9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234.1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247.5</w:t>
            </w:r>
          </w:p>
        </w:tc>
      </w:tr>
      <w:tr w:rsidR="003B097C" w:rsidRPr="00CD05C3" w:rsidTr="003B097C">
        <w:trPr>
          <w:trHeight w:val="162"/>
        </w:trPr>
        <w:tc>
          <w:tcPr>
            <w:tcW w:w="7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 w:rsidP="003B097C">
            <w:pPr>
              <w:jc w:val="right"/>
              <w:rPr>
                <w:b/>
                <w:color w:val="000000"/>
                <w:sz w:val="16"/>
              </w:rPr>
            </w:pPr>
            <w:r w:rsidRPr="003B097C">
              <w:rPr>
                <w:b/>
                <w:color w:val="000000"/>
                <w:sz w:val="16"/>
              </w:rPr>
              <w:t>80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246.5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234.6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196.3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173.1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147.2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100.5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58.5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28.3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10.3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18.6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54.8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91.1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137.1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175.8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211.5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233.2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245.0</w:t>
            </w:r>
          </w:p>
        </w:tc>
      </w:tr>
      <w:tr w:rsidR="003B097C" w:rsidRPr="00CD05C3" w:rsidTr="003B097C">
        <w:trPr>
          <w:trHeight w:val="162"/>
        </w:trPr>
        <w:tc>
          <w:tcPr>
            <w:tcW w:w="7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 w:rsidP="003B097C">
            <w:pPr>
              <w:jc w:val="right"/>
              <w:rPr>
                <w:b/>
                <w:color w:val="000000"/>
                <w:sz w:val="16"/>
              </w:rPr>
            </w:pPr>
            <w:r w:rsidRPr="003B097C">
              <w:rPr>
                <w:b/>
                <w:color w:val="000000"/>
                <w:sz w:val="16"/>
              </w:rPr>
              <w:t>85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239.0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225.7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201.4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177.0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142.8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92.6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50.0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19.7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5.1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12.9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45.1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85.3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135.4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168.2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195.7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230.7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237.6</w:t>
            </w:r>
          </w:p>
        </w:tc>
      </w:tr>
      <w:tr w:rsidR="003B097C" w:rsidRPr="00CD05C3" w:rsidTr="003B097C">
        <w:trPr>
          <w:trHeight w:val="162"/>
        </w:trPr>
        <w:tc>
          <w:tcPr>
            <w:tcW w:w="7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 w:rsidP="003B097C">
            <w:pPr>
              <w:jc w:val="right"/>
              <w:rPr>
                <w:b/>
                <w:color w:val="000000"/>
                <w:sz w:val="16"/>
              </w:rPr>
            </w:pPr>
            <w:r w:rsidRPr="003B097C">
              <w:rPr>
                <w:b/>
                <w:color w:val="000000"/>
                <w:sz w:val="16"/>
              </w:rPr>
              <w:t>90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242.7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230.6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211.2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176.3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135.1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82.6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40.8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11.1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7.3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34.4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78.7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130.7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166.7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194.1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213.5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226.3</w:t>
            </w:r>
          </w:p>
        </w:tc>
      </w:tr>
      <w:tr w:rsidR="003B097C" w:rsidRPr="00CD05C3" w:rsidTr="003B097C">
        <w:trPr>
          <w:trHeight w:val="162"/>
        </w:trPr>
        <w:tc>
          <w:tcPr>
            <w:tcW w:w="7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 w:rsidP="003B097C">
            <w:pPr>
              <w:jc w:val="right"/>
              <w:rPr>
                <w:b/>
                <w:color w:val="000000"/>
                <w:sz w:val="16"/>
              </w:rPr>
            </w:pPr>
            <w:r w:rsidRPr="003B097C">
              <w:rPr>
                <w:b/>
                <w:color w:val="000000"/>
                <w:sz w:val="16"/>
              </w:rPr>
              <w:t>95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233.0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210.3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184.1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161.4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117.0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70.7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24.5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7.0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4.5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18.0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57.9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110.1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156.1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194.1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219.2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226.6</w:t>
            </w:r>
          </w:p>
        </w:tc>
      </w:tr>
      <w:tr w:rsidR="003B097C" w:rsidRPr="00CD05C3" w:rsidTr="003B097C">
        <w:trPr>
          <w:trHeight w:val="162"/>
        </w:trPr>
        <w:tc>
          <w:tcPr>
            <w:tcW w:w="7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 w:rsidP="003B097C">
            <w:pPr>
              <w:jc w:val="right"/>
              <w:rPr>
                <w:b/>
                <w:color w:val="000000"/>
                <w:sz w:val="16"/>
              </w:rPr>
            </w:pPr>
            <w:r w:rsidRPr="003B097C">
              <w:rPr>
                <w:b/>
                <w:color w:val="000000"/>
                <w:sz w:val="16"/>
              </w:rPr>
              <w:t>100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223.6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207.7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174.5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107.7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80.0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52.6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3.0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3.9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36.5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83.3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126.0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180.2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204.1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223.2</w:t>
            </w:r>
          </w:p>
        </w:tc>
      </w:tr>
      <w:tr w:rsidR="003B097C" w:rsidRPr="00CD05C3" w:rsidTr="003B097C">
        <w:trPr>
          <w:trHeight w:val="162"/>
        </w:trPr>
        <w:tc>
          <w:tcPr>
            <w:tcW w:w="7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 w:rsidP="003B097C">
            <w:pPr>
              <w:jc w:val="right"/>
              <w:rPr>
                <w:b/>
                <w:color w:val="000000"/>
                <w:sz w:val="16"/>
              </w:rPr>
            </w:pPr>
            <w:r w:rsidRPr="003B097C">
              <w:rPr>
                <w:b/>
                <w:color w:val="000000"/>
                <w:sz w:val="16"/>
              </w:rPr>
              <w:t>105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194.8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145.8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123.1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46.7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28.6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25.5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6.4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16.2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47.8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80.2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125.7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145.9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192.6</w:t>
            </w:r>
          </w:p>
        </w:tc>
      </w:tr>
      <w:tr w:rsidR="003B097C" w:rsidRPr="00CD05C3" w:rsidTr="003B097C">
        <w:trPr>
          <w:trHeight w:val="162"/>
        </w:trPr>
        <w:tc>
          <w:tcPr>
            <w:tcW w:w="7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 w:rsidP="003B097C">
            <w:pPr>
              <w:jc w:val="right"/>
              <w:rPr>
                <w:b/>
                <w:color w:val="000000"/>
                <w:sz w:val="16"/>
              </w:rPr>
            </w:pPr>
            <w:r w:rsidRPr="003B097C">
              <w:rPr>
                <w:b/>
                <w:color w:val="000000"/>
                <w:sz w:val="16"/>
              </w:rPr>
              <w:t>110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65.6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46.7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49.4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27.8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17.3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11.1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3.2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4.2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14.3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19.9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39.6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54.3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69.5</w:t>
            </w:r>
          </w:p>
        </w:tc>
      </w:tr>
      <w:tr w:rsidR="003B097C" w:rsidRPr="00CD05C3" w:rsidTr="003B097C">
        <w:trPr>
          <w:trHeight w:val="162"/>
        </w:trPr>
        <w:tc>
          <w:tcPr>
            <w:tcW w:w="7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 w:rsidP="003B097C">
            <w:pPr>
              <w:jc w:val="right"/>
              <w:rPr>
                <w:b/>
                <w:color w:val="000000"/>
                <w:sz w:val="16"/>
              </w:rPr>
            </w:pPr>
            <w:r w:rsidRPr="003B097C">
              <w:rPr>
                <w:b/>
                <w:color w:val="000000"/>
                <w:sz w:val="16"/>
              </w:rPr>
              <w:t>115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7.4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10.9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11.3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9.3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6.5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4.3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0.6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0.6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3.4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6.1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8.4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4.7</w:t>
            </w:r>
          </w:p>
        </w:tc>
      </w:tr>
      <w:tr w:rsidR="003B097C" w:rsidRPr="00CD05C3" w:rsidTr="003B097C">
        <w:trPr>
          <w:trHeight w:val="162"/>
        </w:trPr>
        <w:tc>
          <w:tcPr>
            <w:tcW w:w="7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 w:rsidP="003B097C">
            <w:pPr>
              <w:jc w:val="right"/>
              <w:rPr>
                <w:b/>
                <w:color w:val="000000"/>
                <w:sz w:val="16"/>
              </w:rPr>
            </w:pPr>
            <w:r w:rsidRPr="003B097C">
              <w:rPr>
                <w:b/>
                <w:color w:val="000000"/>
                <w:sz w:val="16"/>
              </w:rPr>
              <w:t>120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2.6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1.7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1.6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1.1</w:t>
            </w:r>
          </w:p>
        </w:tc>
      </w:tr>
      <w:tr w:rsidR="003B097C" w:rsidRPr="00CD05C3" w:rsidTr="003B097C">
        <w:trPr>
          <w:trHeight w:val="162"/>
        </w:trPr>
        <w:tc>
          <w:tcPr>
            <w:tcW w:w="7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 w:rsidP="003B097C">
            <w:pPr>
              <w:jc w:val="right"/>
              <w:rPr>
                <w:b/>
                <w:color w:val="000000"/>
                <w:sz w:val="16"/>
              </w:rPr>
            </w:pPr>
            <w:r w:rsidRPr="003B097C">
              <w:rPr>
                <w:b/>
                <w:color w:val="000000"/>
                <w:sz w:val="16"/>
              </w:rPr>
              <w:t>125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1.3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0.9</w:t>
            </w:r>
          </w:p>
        </w:tc>
      </w:tr>
      <w:tr w:rsidR="003B097C" w:rsidRPr="00CD05C3" w:rsidTr="003B097C">
        <w:trPr>
          <w:trHeight w:val="162"/>
        </w:trPr>
        <w:tc>
          <w:tcPr>
            <w:tcW w:w="7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 w:rsidP="003B097C">
            <w:pPr>
              <w:jc w:val="right"/>
              <w:rPr>
                <w:b/>
                <w:color w:val="000000"/>
                <w:sz w:val="16"/>
              </w:rPr>
            </w:pPr>
            <w:r w:rsidRPr="003B097C">
              <w:rPr>
                <w:b/>
                <w:color w:val="000000"/>
                <w:sz w:val="16"/>
              </w:rPr>
              <w:t>130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1.3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1.0</w:t>
            </w:r>
          </w:p>
        </w:tc>
      </w:tr>
      <w:tr w:rsidR="003B097C" w:rsidRPr="00CD05C3" w:rsidTr="003B097C">
        <w:trPr>
          <w:trHeight w:val="162"/>
        </w:trPr>
        <w:tc>
          <w:tcPr>
            <w:tcW w:w="7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 w:rsidP="003B097C">
            <w:pPr>
              <w:jc w:val="right"/>
              <w:rPr>
                <w:b/>
                <w:color w:val="000000"/>
                <w:sz w:val="16"/>
              </w:rPr>
            </w:pPr>
            <w:r w:rsidRPr="003B097C">
              <w:rPr>
                <w:b/>
                <w:color w:val="000000"/>
                <w:sz w:val="16"/>
              </w:rPr>
              <w:t>135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0.6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1.2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</w:tr>
      <w:tr w:rsidR="003B097C" w:rsidRPr="00CD05C3" w:rsidTr="003B097C">
        <w:trPr>
          <w:trHeight w:val="162"/>
        </w:trPr>
        <w:tc>
          <w:tcPr>
            <w:tcW w:w="7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 w:rsidP="003B097C">
            <w:pPr>
              <w:jc w:val="right"/>
              <w:rPr>
                <w:b/>
                <w:color w:val="000000"/>
                <w:sz w:val="16"/>
              </w:rPr>
            </w:pPr>
            <w:r w:rsidRPr="003B097C">
              <w:rPr>
                <w:b/>
                <w:color w:val="000000"/>
                <w:sz w:val="16"/>
              </w:rPr>
              <w:t>140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0.7</w:t>
            </w:r>
          </w:p>
        </w:tc>
      </w:tr>
      <w:tr w:rsidR="003B097C" w:rsidRPr="00CD05C3" w:rsidTr="003B097C">
        <w:trPr>
          <w:trHeight w:val="162"/>
        </w:trPr>
        <w:tc>
          <w:tcPr>
            <w:tcW w:w="7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 w:rsidP="003B097C">
            <w:pPr>
              <w:jc w:val="right"/>
              <w:rPr>
                <w:b/>
                <w:color w:val="000000"/>
                <w:sz w:val="16"/>
              </w:rPr>
            </w:pPr>
            <w:r w:rsidRPr="003B097C">
              <w:rPr>
                <w:b/>
                <w:color w:val="000000"/>
                <w:sz w:val="16"/>
              </w:rPr>
              <w:t>145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0.7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0.6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0.7</w:t>
            </w:r>
          </w:p>
        </w:tc>
      </w:tr>
      <w:tr w:rsidR="003B097C" w:rsidRPr="00CD05C3" w:rsidTr="003B097C">
        <w:trPr>
          <w:trHeight w:val="162"/>
        </w:trPr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 w:rsidP="003B097C">
            <w:pPr>
              <w:jc w:val="right"/>
              <w:rPr>
                <w:b/>
                <w:color w:val="000000"/>
                <w:sz w:val="16"/>
              </w:rPr>
            </w:pPr>
            <w:r w:rsidRPr="003B097C">
              <w:rPr>
                <w:b/>
                <w:color w:val="000000"/>
                <w:sz w:val="16"/>
              </w:rPr>
              <w:t>150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0.5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0.4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0.8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1.0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1.0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0.7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0.6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0.7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0.5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0.4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0.6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0.1</w:t>
            </w:r>
          </w:p>
        </w:tc>
      </w:tr>
      <w:tr w:rsidR="003B097C" w:rsidRPr="00CD05C3" w:rsidTr="003B097C">
        <w:trPr>
          <w:trHeight w:val="162"/>
        </w:trPr>
        <w:tc>
          <w:tcPr>
            <w:tcW w:w="7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 w:rsidP="003B097C">
            <w:pPr>
              <w:jc w:val="right"/>
              <w:rPr>
                <w:b/>
                <w:color w:val="000000"/>
                <w:sz w:val="16"/>
              </w:rPr>
            </w:pPr>
            <w:r w:rsidRPr="003B097C">
              <w:rPr>
                <w:b/>
                <w:color w:val="000000"/>
                <w:sz w:val="16"/>
              </w:rPr>
              <w:t>155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1.0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0.5</w:t>
            </w:r>
          </w:p>
        </w:tc>
      </w:tr>
      <w:tr w:rsidR="003B097C" w:rsidRPr="00CD05C3" w:rsidTr="003B097C">
        <w:trPr>
          <w:trHeight w:val="162"/>
        </w:trPr>
        <w:tc>
          <w:tcPr>
            <w:tcW w:w="7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 w:rsidP="003B097C">
            <w:pPr>
              <w:jc w:val="right"/>
              <w:rPr>
                <w:b/>
                <w:color w:val="000000"/>
                <w:sz w:val="16"/>
              </w:rPr>
            </w:pPr>
            <w:r w:rsidRPr="003B097C">
              <w:rPr>
                <w:b/>
                <w:color w:val="000000"/>
                <w:sz w:val="16"/>
              </w:rPr>
              <w:t>160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0.6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</w:tr>
      <w:tr w:rsidR="003B097C" w:rsidRPr="00CD05C3" w:rsidTr="003B097C">
        <w:trPr>
          <w:trHeight w:val="162"/>
        </w:trPr>
        <w:tc>
          <w:tcPr>
            <w:tcW w:w="7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 w:rsidP="003B097C">
            <w:pPr>
              <w:jc w:val="right"/>
              <w:rPr>
                <w:b/>
                <w:color w:val="000000"/>
                <w:sz w:val="16"/>
              </w:rPr>
            </w:pPr>
            <w:r w:rsidRPr="003B097C">
              <w:rPr>
                <w:b/>
                <w:color w:val="000000"/>
                <w:sz w:val="16"/>
              </w:rPr>
              <w:t>165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</w:tr>
      <w:tr w:rsidR="003B097C" w:rsidRPr="00CD05C3" w:rsidTr="003B097C">
        <w:trPr>
          <w:trHeight w:val="162"/>
        </w:trPr>
        <w:tc>
          <w:tcPr>
            <w:tcW w:w="7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 w:rsidP="003B097C">
            <w:pPr>
              <w:jc w:val="right"/>
              <w:rPr>
                <w:b/>
                <w:color w:val="000000"/>
                <w:sz w:val="16"/>
              </w:rPr>
            </w:pPr>
            <w:r w:rsidRPr="003B097C">
              <w:rPr>
                <w:b/>
                <w:color w:val="000000"/>
                <w:sz w:val="16"/>
              </w:rPr>
              <w:t>170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</w:tr>
      <w:tr w:rsidR="003B097C" w:rsidRPr="00CD05C3" w:rsidTr="003B097C">
        <w:trPr>
          <w:trHeight w:val="162"/>
        </w:trPr>
        <w:tc>
          <w:tcPr>
            <w:tcW w:w="7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 w:rsidP="003B097C">
            <w:pPr>
              <w:jc w:val="right"/>
              <w:rPr>
                <w:b/>
                <w:color w:val="000000"/>
                <w:sz w:val="16"/>
              </w:rPr>
            </w:pPr>
            <w:r w:rsidRPr="003B097C">
              <w:rPr>
                <w:b/>
                <w:color w:val="000000"/>
                <w:sz w:val="16"/>
              </w:rPr>
              <w:t>175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</w:tr>
      <w:tr w:rsidR="003B097C" w:rsidRPr="00CD05C3" w:rsidTr="003B097C">
        <w:trPr>
          <w:trHeight w:val="162"/>
        </w:trPr>
        <w:tc>
          <w:tcPr>
            <w:tcW w:w="7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B097C" w:rsidRPr="003B097C" w:rsidRDefault="003B097C" w:rsidP="003B097C">
            <w:pPr>
              <w:jc w:val="right"/>
              <w:rPr>
                <w:b/>
                <w:color w:val="000000"/>
                <w:sz w:val="16"/>
              </w:rPr>
            </w:pPr>
            <w:r w:rsidRPr="003B097C">
              <w:rPr>
                <w:b/>
                <w:color w:val="000000"/>
                <w:sz w:val="16"/>
              </w:rPr>
              <w:t>180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097C" w:rsidRPr="003B097C" w:rsidRDefault="003B097C" w:rsidP="003B097C">
            <w:pPr>
              <w:rPr>
                <w:sz w:val="18"/>
              </w:rPr>
            </w:pPr>
            <w:r w:rsidRPr="003B097C">
              <w:rPr>
                <w:sz w:val="18"/>
              </w:rPr>
              <w:t>0.0</w:t>
            </w:r>
          </w:p>
        </w:tc>
      </w:tr>
    </w:tbl>
    <w:p w:rsidR="00ED31FA" w:rsidRDefault="00ED31FA" w:rsidP="00B87F78">
      <w:pPr>
        <w:jc w:val="center"/>
        <w:sectPr w:rsidR="00ED31FA" w:rsidSect="00862F5F">
          <w:pgSz w:w="16838" w:h="11906" w:orient="landscape" w:code="274"/>
          <w:pgMar w:top="851" w:right="425" w:bottom="1440" w:left="992" w:header="709" w:footer="709" w:gutter="0"/>
          <w:cols w:space="708"/>
          <w:titlePg/>
          <w:docGrid w:linePitch="360"/>
        </w:sectPr>
      </w:pPr>
      <w:r>
        <w:t>Table 2b</w:t>
      </w:r>
      <w:r w:rsidRPr="00ED31FA">
        <w:t xml:space="preserve">. Luminous intensity values, azimuth </w:t>
      </w:r>
      <w:r>
        <w:t>190-350</w:t>
      </w:r>
      <w:r w:rsidRPr="00ED31FA">
        <w:t>°</w:t>
      </w:r>
    </w:p>
    <w:p w:rsidR="0091017F" w:rsidRDefault="0091017F" w:rsidP="00B87F78">
      <w:pPr>
        <w:jc w:val="center"/>
      </w:pPr>
    </w:p>
    <w:p w:rsidR="00B87F78" w:rsidRDefault="00B87F78" w:rsidP="00B87F78"/>
    <w:p w:rsidR="00B87F78" w:rsidRDefault="00B87F78" w:rsidP="00B87F78"/>
    <w:p w:rsidR="00B87F78" w:rsidRDefault="00B87F78" w:rsidP="00B87F78">
      <w:r>
        <w:t>Signature:</w:t>
      </w:r>
      <w:r>
        <w:tab/>
      </w:r>
      <w:r>
        <w:tab/>
      </w:r>
      <w:r>
        <w:tab/>
      </w:r>
      <w:r>
        <w:tab/>
      </w:r>
    </w:p>
    <w:p w:rsidR="00B87F78" w:rsidRDefault="00B87F78" w:rsidP="00B87F78"/>
    <w:p w:rsidR="00B87F78" w:rsidRDefault="004C12F6" w:rsidP="00B87F78">
      <w:r>
        <w:rPr>
          <w:noProof/>
        </w:rPr>
        <w:drawing>
          <wp:inline distT="0" distB="0" distL="0" distR="0">
            <wp:extent cx="1530099" cy="701041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gniture.bmp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099" cy="701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Default="00B87F78" w:rsidP="00B87F78">
      <w:r>
        <w:t>Print Name:</w:t>
      </w:r>
    </w:p>
    <w:p w:rsidR="00B87F78" w:rsidRDefault="00B87F78" w:rsidP="00B87F78"/>
    <w:p w:rsidR="00B87F78" w:rsidRDefault="00DC6AEF" w:rsidP="00B87F78">
      <w:r>
        <w:t>GH JOHN</w:t>
      </w:r>
    </w:p>
    <w:p w:rsidR="00B87F78" w:rsidRDefault="00B87F78" w:rsidP="00B87F78">
      <w:r>
        <w:t>_________________________________</w:t>
      </w:r>
    </w:p>
    <w:p w:rsidR="00B87F78" w:rsidRDefault="00B87F78" w:rsidP="00B87F78">
      <w:r>
        <w:t>Date:</w:t>
      </w:r>
    </w:p>
    <w:p w:rsidR="00B87F78" w:rsidRDefault="00B87F78" w:rsidP="00B87F78"/>
    <w:p w:rsidR="00B87F78" w:rsidRDefault="00B87F78" w:rsidP="00B87F78">
      <w:r>
        <w:t>_________________</w:t>
      </w:r>
      <w:r w:rsidR="0036374C">
        <w:t>06-03-2013</w:t>
      </w:r>
      <w:r>
        <w:t>________________</w:t>
      </w:r>
    </w:p>
    <w:p w:rsidR="00B87F78" w:rsidRDefault="00B87F78" w:rsidP="00B87F78"/>
    <w:p w:rsidR="00B87F78" w:rsidRPr="00614B21" w:rsidRDefault="00B87F78" w:rsidP="00B87F78">
      <w:pPr>
        <w:rPr>
          <w:i/>
        </w:rPr>
      </w:pPr>
      <w:r>
        <w:t>Partner / Director</w:t>
      </w:r>
      <w:r>
        <w:br/>
      </w:r>
      <w:r w:rsidRPr="00614B21">
        <w:rPr>
          <w:i/>
        </w:rPr>
        <w:t>Duly authorised to sign on behalf of:</w:t>
      </w:r>
    </w:p>
    <w:p w:rsidR="00B87F78" w:rsidRDefault="00F20C72" w:rsidP="00B87F78">
      <w:r>
        <w:t>Photometric and Optical Testing Services</w:t>
      </w:r>
      <w:r w:rsidR="00B87F78">
        <w:t xml:space="preserve"> LLP</w:t>
      </w:r>
    </w:p>
    <w:p w:rsidR="00AC3207" w:rsidRDefault="00AC3207" w:rsidP="00AC3207">
      <w:pPr>
        <w:jc w:val="center"/>
      </w:pPr>
    </w:p>
    <w:sectPr w:rsidR="00AC3207" w:rsidSect="00B87F78">
      <w:pgSz w:w="11906" w:h="16838" w:code="274"/>
      <w:pgMar w:top="993" w:right="849" w:bottom="426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B097C" w:rsidRDefault="003B097C" w:rsidP="00B87F78">
      <w:r>
        <w:separator/>
      </w:r>
    </w:p>
  </w:endnote>
  <w:endnote w:type="continuationSeparator" w:id="0">
    <w:p w:rsidR="003B097C" w:rsidRDefault="003B097C" w:rsidP="00B87F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506020202030204"/>
    <w:charset w:val="00"/>
    <w:family w:val="swiss"/>
    <w:pitch w:val="variable"/>
    <w:sig w:usb0="00000287" w:usb1="000008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B097C" w:rsidRDefault="003B097C" w:rsidP="00FB3209">
    <w:pPr>
      <w:pStyle w:val="Footer"/>
      <w:jc w:val="right"/>
    </w:pPr>
    <w:r>
      <w:t>Photometric and Optical Testing Services Test Report POTS/GJ13088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B097C" w:rsidRDefault="003B097C" w:rsidP="00B87F78">
      <w:r>
        <w:separator/>
      </w:r>
    </w:p>
  </w:footnote>
  <w:footnote w:type="continuationSeparator" w:id="0">
    <w:p w:rsidR="003B097C" w:rsidRDefault="003B097C" w:rsidP="00B87F7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11447404"/>
      <w:docPartObj>
        <w:docPartGallery w:val="Page Numbers (Top of Page)"/>
        <w:docPartUnique/>
      </w:docPartObj>
    </w:sdtPr>
    <w:sdtEndPr/>
    <w:sdtContent>
      <w:p w:rsidR="003B097C" w:rsidRDefault="003B097C" w:rsidP="00B87F78">
        <w:pPr>
          <w:pStyle w:val="Header"/>
          <w:jc w:val="right"/>
        </w:pPr>
        <w:r>
          <w:t xml:space="preserve">Page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PAGE </w:instrText>
        </w:r>
        <w:r>
          <w:rPr>
            <w:b/>
            <w:sz w:val="24"/>
            <w:szCs w:val="24"/>
          </w:rPr>
          <w:fldChar w:fldCharType="separate"/>
        </w:r>
        <w:r w:rsidR="00A43590">
          <w:rPr>
            <w:b/>
            <w:noProof/>
          </w:rPr>
          <w:t>6</w:t>
        </w:r>
        <w:r>
          <w:rPr>
            <w:b/>
            <w:sz w:val="24"/>
            <w:szCs w:val="24"/>
          </w:rPr>
          <w:fldChar w:fldCharType="end"/>
        </w:r>
        <w:r>
          <w:t xml:space="preserve"> of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NUMPAGES  </w:instrText>
        </w:r>
        <w:r>
          <w:rPr>
            <w:b/>
            <w:sz w:val="24"/>
            <w:szCs w:val="24"/>
          </w:rPr>
          <w:fldChar w:fldCharType="separate"/>
        </w:r>
        <w:r w:rsidR="00A43590">
          <w:rPr>
            <w:b/>
            <w:noProof/>
          </w:rPr>
          <w:t>9</w:t>
        </w:r>
        <w:r>
          <w:rPr>
            <w:b/>
            <w:sz w:val="24"/>
            <w:szCs w:val="24"/>
          </w:rPr>
          <w:fldChar w:fldCharType="end"/>
        </w:r>
      </w:p>
    </w:sdtContent>
  </w:sdt>
  <w:p w:rsidR="003B097C" w:rsidRDefault="003B097C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512EA"/>
    <w:rsid w:val="00002BF3"/>
    <w:rsid w:val="000065BF"/>
    <w:rsid w:val="00011DFF"/>
    <w:rsid w:val="00014573"/>
    <w:rsid w:val="00015F0E"/>
    <w:rsid w:val="00022175"/>
    <w:rsid w:val="00024774"/>
    <w:rsid w:val="00030F99"/>
    <w:rsid w:val="00035DFE"/>
    <w:rsid w:val="00037469"/>
    <w:rsid w:val="000443B5"/>
    <w:rsid w:val="00050002"/>
    <w:rsid w:val="00052B2B"/>
    <w:rsid w:val="0005696C"/>
    <w:rsid w:val="00064AC1"/>
    <w:rsid w:val="000702A3"/>
    <w:rsid w:val="00072255"/>
    <w:rsid w:val="00073EBE"/>
    <w:rsid w:val="00075F35"/>
    <w:rsid w:val="00085547"/>
    <w:rsid w:val="00087B60"/>
    <w:rsid w:val="000908A5"/>
    <w:rsid w:val="000A4014"/>
    <w:rsid w:val="000B1979"/>
    <w:rsid w:val="000B289A"/>
    <w:rsid w:val="000B2A0B"/>
    <w:rsid w:val="000B4DAE"/>
    <w:rsid w:val="000B783D"/>
    <w:rsid w:val="000C12FB"/>
    <w:rsid w:val="000C2E7C"/>
    <w:rsid w:val="000D43C8"/>
    <w:rsid w:val="000E15AB"/>
    <w:rsid w:val="000E6294"/>
    <w:rsid w:val="000F2ECE"/>
    <w:rsid w:val="00100B98"/>
    <w:rsid w:val="00102101"/>
    <w:rsid w:val="001022F7"/>
    <w:rsid w:val="00113FF3"/>
    <w:rsid w:val="0011575A"/>
    <w:rsid w:val="001209F2"/>
    <w:rsid w:val="001302E3"/>
    <w:rsid w:val="00132F71"/>
    <w:rsid w:val="00134CE3"/>
    <w:rsid w:val="001377F2"/>
    <w:rsid w:val="00144019"/>
    <w:rsid w:val="001532DC"/>
    <w:rsid w:val="00156E1D"/>
    <w:rsid w:val="0016017C"/>
    <w:rsid w:val="00161C01"/>
    <w:rsid w:val="00170F65"/>
    <w:rsid w:val="00174E5D"/>
    <w:rsid w:val="0017507F"/>
    <w:rsid w:val="0018608B"/>
    <w:rsid w:val="001A4793"/>
    <w:rsid w:val="001A67BF"/>
    <w:rsid w:val="001A7A4A"/>
    <w:rsid w:val="001C4BB1"/>
    <w:rsid w:val="001D342C"/>
    <w:rsid w:val="001D6196"/>
    <w:rsid w:val="001E7996"/>
    <w:rsid w:val="00205DC7"/>
    <w:rsid w:val="00216792"/>
    <w:rsid w:val="00224D0C"/>
    <w:rsid w:val="00226D53"/>
    <w:rsid w:val="00227547"/>
    <w:rsid w:val="002400EB"/>
    <w:rsid w:val="00245DC3"/>
    <w:rsid w:val="00246211"/>
    <w:rsid w:val="00250750"/>
    <w:rsid w:val="00270633"/>
    <w:rsid w:val="00283537"/>
    <w:rsid w:val="002A0B1B"/>
    <w:rsid w:val="002A59E9"/>
    <w:rsid w:val="002B09D7"/>
    <w:rsid w:val="002B3A93"/>
    <w:rsid w:val="002B415F"/>
    <w:rsid w:val="002B70F8"/>
    <w:rsid w:val="002C1ECF"/>
    <w:rsid w:val="002D705A"/>
    <w:rsid w:val="002F2FE1"/>
    <w:rsid w:val="003172C0"/>
    <w:rsid w:val="003231A2"/>
    <w:rsid w:val="003318AB"/>
    <w:rsid w:val="00332C96"/>
    <w:rsid w:val="00333932"/>
    <w:rsid w:val="003427D0"/>
    <w:rsid w:val="0036374C"/>
    <w:rsid w:val="003660A6"/>
    <w:rsid w:val="00372F77"/>
    <w:rsid w:val="003745B5"/>
    <w:rsid w:val="00381C61"/>
    <w:rsid w:val="003862EF"/>
    <w:rsid w:val="003A247D"/>
    <w:rsid w:val="003A5322"/>
    <w:rsid w:val="003B097C"/>
    <w:rsid w:val="003C04C9"/>
    <w:rsid w:val="003C458C"/>
    <w:rsid w:val="003D60CB"/>
    <w:rsid w:val="003E2C8A"/>
    <w:rsid w:val="003E66F6"/>
    <w:rsid w:val="003F4BF5"/>
    <w:rsid w:val="003F73A0"/>
    <w:rsid w:val="00401431"/>
    <w:rsid w:val="004029E5"/>
    <w:rsid w:val="00412F54"/>
    <w:rsid w:val="004224CF"/>
    <w:rsid w:val="0042319C"/>
    <w:rsid w:val="004244CA"/>
    <w:rsid w:val="00425BF5"/>
    <w:rsid w:val="004329CB"/>
    <w:rsid w:val="004331CA"/>
    <w:rsid w:val="00437797"/>
    <w:rsid w:val="004424E1"/>
    <w:rsid w:val="00442FBE"/>
    <w:rsid w:val="00446466"/>
    <w:rsid w:val="00451667"/>
    <w:rsid w:val="004546B2"/>
    <w:rsid w:val="0045725A"/>
    <w:rsid w:val="004620D0"/>
    <w:rsid w:val="00470EFD"/>
    <w:rsid w:val="00483BCC"/>
    <w:rsid w:val="00497932"/>
    <w:rsid w:val="004A53E1"/>
    <w:rsid w:val="004B7535"/>
    <w:rsid w:val="004B7644"/>
    <w:rsid w:val="004C0928"/>
    <w:rsid w:val="004C12F6"/>
    <w:rsid w:val="004C7A57"/>
    <w:rsid w:val="004D1860"/>
    <w:rsid w:val="004D3C1C"/>
    <w:rsid w:val="004D6C76"/>
    <w:rsid w:val="004F1E8C"/>
    <w:rsid w:val="005005E1"/>
    <w:rsid w:val="00504AA1"/>
    <w:rsid w:val="00505198"/>
    <w:rsid w:val="00520D8A"/>
    <w:rsid w:val="00523470"/>
    <w:rsid w:val="005261FD"/>
    <w:rsid w:val="0055388C"/>
    <w:rsid w:val="00556493"/>
    <w:rsid w:val="0056208C"/>
    <w:rsid w:val="00564E35"/>
    <w:rsid w:val="005708B7"/>
    <w:rsid w:val="005761D8"/>
    <w:rsid w:val="005819E4"/>
    <w:rsid w:val="00581BF7"/>
    <w:rsid w:val="0059000E"/>
    <w:rsid w:val="005975D0"/>
    <w:rsid w:val="005A21C4"/>
    <w:rsid w:val="005A432F"/>
    <w:rsid w:val="005A7756"/>
    <w:rsid w:val="005B21D9"/>
    <w:rsid w:val="005B5EA8"/>
    <w:rsid w:val="005C169D"/>
    <w:rsid w:val="005D4990"/>
    <w:rsid w:val="005F5587"/>
    <w:rsid w:val="006008D9"/>
    <w:rsid w:val="00615F73"/>
    <w:rsid w:val="00616891"/>
    <w:rsid w:val="006412D7"/>
    <w:rsid w:val="0065024D"/>
    <w:rsid w:val="006662AE"/>
    <w:rsid w:val="00677040"/>
    <w:rsid w:val="0068205A"/>
    <w:rsid w:val="00687B1C"/>
    <w:rsid w:val="00692668"/>
    <w:rsid w:val="006A3062"/>
    <w:rsid w:val="006A357D"/>
    <w:rsid w:val="006A43E0"/>
    <w:rsid w:val="006B159F"/>
    <w:rsid w:val="006B5B82"/>
    <w:rsid w:val="006C40F5"/>
    <w:rsid w:val="006C5BCC"/>
    <w:rsid w:val="006E386B"/>
    <w:rsid w:val="006E70DE"/>
    <w:rsid w:val="006F4B42"/>
    <w:rsid w:val="00700849"/>
    <w:rsid w:val="00700997"/>
    <w:rsid w:val="00704050"/>
    <w:rsid w:val="00705B05"/>
    <w:rsid w:val="00707D86"/>
    <w:rsid w:val="00722042"/>
    <w:rsid w:val="007243BF"/>
    <w:rsid w:val="007324A9"/>
    <w:rsid w:val="0073572A"/>
    <w:rsid w:val="007366F5"/>
    <w:rsid w:val="00745560"/>
    <w:rsid w:val="00760DD8"/>
    <w:rsid w:val="00762153"/>
    <w:rsid w:val="00765BD4"/>
    <w:rsid w:val="0077414D"/>
    <w:rsid w:val="0078149D"/>
    <w:rsid w:val="00786659"/>
    <w:rsid w:val="00793FD9"/>
    <w:rsid w:val="0079554C"/>
    <w:rsid w:val="007A54F6"/>
    <w:rsid w:val="007A6A57"/>
    <w:rsid w:val="007B1BB3"/>
    <w:rsid w:val="007B4476"/>
    <w:rsid w:val="007B6A84"/>
    <w:rsid w:val="007B7D19"/>
    <w:rsid w:val="007C52E8"/>
    <w:rsid w:val="007D0F32"/>
    <w:rsid w:val="007E4A97"/>
    <w:rsid w:val="00811291"/>
    <w:rsid w:val="008179C8"/>
    <w:rsid w:val="00824D6D"/>
    <w:rsid w:val="00824E21"/>
    <w:rsid w:val="00832285"/>
    <w:rsid w:val="00836949"/>
    <w:rsid w:val="00861A49"/>
    <w:rsid w:val="00862F5F"/>
    <w:rsid w:val="00870A69"/>
    <w:rsid w:val="0087565E"/>
    <w:rsid w:val="00880CF2"/>
    <w:rsid w:val="00881C03"/>
    <w:rsid w:val="00887BA9"/>
    <w:rsid w:val="008955F1"/>
    <w:rsid w:val="008A4F49"/>
    <w:rsid w:val="008D3752"/>
    <w:rsid w:val="008E2A16"/>
    <w:rsid w:val="008E7C7E"/>
    <w:rsid w:val="008F1264"/>
    <w:rsid w:val="008F13AA"/>
    <w:rsid w:val="00903835"/>
    <w:rsid w:val="0091017F"/>
    <w:rsid w:val="00913A01"/>
    <w:rsid w:val="009259C5"/>
    <w:rsid w:val="00927C4C"/>
    <w:rsid w:val="00941F8E"/>
    <w:rsid w:val="00950A62"/>
    <w:rsid w:val="009522DD"/>
    <w:rsid w:val="009550A1"/>
    <w:rsid w:val="00962E11"/>
    <w:rsid w:val="00964458"/>
    <w:rsid w:val="00974BAD"/>
    <w:rsid w:val="00984AE5"/>
    <w:rsid w:val="0098546F"/>
    <w:rsid w:val="00994D21"/>
    <w:rsid w:val="009A34B3"/>
    <w:rsid w:val="009A5D12"/>
    <w:rsid w:val="009B4AB1"/>
    <w:rsid w:val="009C18BD"/>
    <w:rsid w:val="009C1D6A"/>
    <w:rsid w:val="009C76FD"/>
    <w:rsid w:val="009D045D"/>
    <w:rsid w:val="009D12E3"/>
    <w:rsid w:val="009D46E9"/>
    <w:rsid w:val="009D61FC"/>
    <w:rsid w:val="009F030D"/>
    <w:rsid w:val="009F1EBA"/>
    <w:rsid w:val="009F6F6C"/>
    <w:rsid w:val="00A02A3B"/>
    <w:rsid w:val="00A06455"/>
    <w:rsid w:val="00A12781"/>
    <w:rsid w:val="00A13D9A"/>
    <w:rsid w:val="00A21DE3"/>
    <w:rsid w:val="00A24D34"/>
    <w:rsid w:val="00A26238"/>
    <w:rsid w:val="00A357D5"/>
    <w:rsid w:val="00A36666"/>
    <w:rsid w:val="00A377DF"/>
    <w:rsid w:val="00A43590"/>
    <w:rsid w:val="00A44532"/>
    <w:rsid w:val="00A60ADF"/>
    <w:rsid w:val="00A61968"/>
    <w:rsid w:val="00A62E0F"/>
    <w:rsid w:val="00A7058D"/>
    <w:rsid w:val="00A843AD"/>
    <w:rsid w:val="00A93F46"/>
    <w:rsid w:val="00A94C9C"/>
    <w:rsid w:val="00AB4384"/>
    <w:rsid w:val="00AC3207"/>
    <w:rsid w:val="00AC763A"/>
    <w:rsid w:val="00AD2DFE"/>
    <w:rsid w:val="00AD714A"/>
    <w:rsid w:val="00AE1CD5"/>
    <w:rsid w:val="00AE68A2"/>
    <w:rsid w:val="00AF2405"/>
    <w:rsid w:val="00AF6395"/>
    <w:rsid w:val="00B021D3"/>
    <w:rsid w:val="00B02322"/>
    <w:rsid w:val="00B13588"/>
    <w:rsid w:val="00B135F7"/>
    <w:rsid w:val="00B13B37"/>
    <w:rsid w:val="00B173DC"/>
    <w:rsid w:val="00B360D2"/>
    <w:rsid w:val="00B403B1"/>
    <w:rsid w:val="00B42583"/>
    <w:rsid w:val="00B50074"/>
    <w:rsid w:val="00B512EA"/>
    <w:rsid w:val="00B608C7"/>
    <w:rsid w:val="00B67962"/>
    <w:rsid w:val="00B70A3B"/>
    <w:rsid w:val="00B740D4"/>
    <w:rsid w:val="00B87F78"/>
    <w:rsid w:val="00BA401C"/>
    <w:rsid w:val="00BA6594"/>
    <w:rsid w:val="00BD1F55"/>
    <w:rsid w:val="00BD5CAE"/>
    <w:rsid w:val="00BE551C"/>
    <w:rsid w:val="00C01F53"/>
    <w:rsid w:val="00C042F6"/>
    <w:rsid w:val="00C04C54"/>
    <w:rsid w:val="00C161ED"/>
    <w:rsid w:val="00C34872"/>
    <w:rsid w:val="00C504A1"/>
    <w:rsid w:val="00C51328"/>
    <w:rsid w:val="00C55A42"/>
    <w:rsid w:val="00C61819"/>
    <w:rsid w:val="00C813E0"/>
    <w:rsid w:val="00C858C0"/>
    <w:rsid w:val="00C87B10"/>
    <w:rsid w:val="00C91BFF"/>
    <w:rsid w:val="00CA184C"/>
    <w:rsid w:val="00CC2745"/>
    <w:rsid w:val="00CD05C3"/>
    <w:rsid w:val="00CD0D1F"/>
    <w:rsid w:val="00CD7FC1"/>
    <w:rsid w:val="00CE2811"/>
    <w:rsid w:val="00CE2875"/>
    <w:rsid w:val="00CE2C84"/>
    <w:rsid w:val="00CE7882"/>
    <w:rsid w:val="00CF3326"/>
    <w:rsid w:val="00CF4DF2"/>
    <w:rsid w:val="00CF731A"/>
    <w:rsid w:val="00CF774F"/>
    <w:rsid w:val="00D12D88"/>
    <w:rsid w:val="00D15A04"/>
    <w:rsid w:val="00D204A1"/>
    <w:rsid w:val="00D3634F"/>
    <w:rsid w:val="00D459F7"/>
    <w:rsid w:val="00D640E2"/>
    <w:rsid w:val="00D71EBF"/>
    <w:rsid w:val="00D806C0"/>
    <w:rsid w:val="00D91FB7"/>
    <w:rsid w:val="00DB396B"/>
    <w:rsid w:val="00DB67AA"/>
    <w:rsid w:val="00DB692B"/>
    <w:rsid w:val="00DC6340"/>
    <w:rsid w:val="00DC6AEF"/>
    <w:rsid w:val="00DD35B6"/>
    <w:rsid w:val="00DE15E8"/>
    <w:rsid w:val="00DE375D"/>
    <w:rsid w:val="00DE7C1C"/>
    <w:rsid w:val="00DF5236"/>
    <w:rsid w:val="00E10C8C"/>
    <w:rsid w:val="00E3170D"/>
    <w:rsid w:val="00E33DBC"/>
    <w:rsid w:val="00E5378E"/>
    <w:rsid w:val="00E5404E"/>
    <w:rsid w:val="00E600DC"/>
    <w:rsid w:val="00E61CD5"/>
    <w:rsid w:val="00E72AF0"/>
    <w:rsid w:val="00E76E69"/>
    <w:rsid w:val="00E8223E"/>
    <w:rsid w:val="00E84085"/>
    <w:rsid w:val="00E8506A"/>
    <w:rsid w:val="00E8639E"/>
    <w:rsid w:val="00E90491"/>
    <w:rsid w:val="00E90D28"/>
    <w:rsid w:val="00E912BB"/>
    <w:rsid w:val="00E9309D"/>
    <w:rsid w:val="00EA2665"/>
    <w:rsid w:val="00EA2F10"/>
    <w:rsid w:val="00EA6B91"/>
    <w:rsid w:val="00EB65AA"/>
    <w:rsid w:val="00EC5432"/>
    <w:rsid w:val="00ED0EA6"/>
    <w:rsid w:val="00ED2186"/>
    <w:rsid w:val="00ED31FA"/>
    <w:rsid w:val="00F14B95"/>
    <w:rsid w:val="00F20C72"/>
    <w:rsid w:val="00F25154"/>
    <w:rsid w:val="00F27970"/>
    <w:rsid w:val="00F4571D"/>
    <w:rsid w:val="00F509F3"/>
    <w:rsid w:val="00F50DF2"/>
    <w:rsid w:val="00F559D3"/>
    <w:rsid w:val="00F578C7"/>
    <w:rsid w:val="00F7327B"/>
    <w:rsid w:val="00F94B9B"/>
    <w:rsid w:val="00FB3209"/>
    <w:rsid w:val="00FC6207"/>
    <w:rsid w:val="00FD67C2"/>
    <w:rsid w:val="00FD6DF4"/>
    <w:rsid w:val="00FE157E"/>
    <w:rsid w:val="00FE3BD2"/>
    <w:rsid w:val="00FF2B78"/>
    <w:rsid w:val="00FF3794"/>
    <w:rsid w:val="00FF4E0E"/>
    <w:rsid w:val="00FF7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ostalCode"/>
  <w:smartTagType w:namespaceuri="urn:schemas-microsoft-com:office:smarttags" w:name="City"/>
  <w:smartTagType w:namespaceuri="urn:schemas-microsoft-com:office:smarttags" w:name="Street"/>
  <w:smartTagType w:namespaceuri="urn:schemas-microsoft-com:office:smarttags" w:name="address"/>
  <w:smartTagType w:namespaceuri="urn:schemas-microsoft-com:office:smarttags" w:name="place"/>
  <w:smartTagType w:namespaceuri="urn:schemas-microsoft-com:office:smarttags" w:name="country-region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4B9B"/>
    <w:pPr>
      <w:spacing w:after="0" w:line="240" w:lineRule="auto"/>
    </w:pPr>
    <w:rPr>
      <w:rFonts w:ascii="Calibri" w:hAnsi="Calibri" w:cs="Calibri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512E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C763A"/>
    <w:pPr>
      <w:spacing w:after="200" w:line="276" w:lineRule="auto"/>
      <w:ind w:left="720"/>
      <w:contextualSpacing/>
    </w:pPr>
    <w:rPr>
      <w:rFonts w:asciiTheme="minorHAnsi" w:hAnsiTheme="minorHAnsi" w:cstheme="minorBidi"/>
      <w:lang w:eastAsia="en-US"/>
    </w:rPr>
  </w:style>
  <w:style w:type="paragraph" w:styleId="NoSpacing">
    <w:name w:val="No Spacing"/>
    <w:link w:val="NoSpacingChar"/>
    <w:uiPriority w:val="1"/>
    <w:qFormat/>
    <w:rsid w:val="002F2FE1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2F2FE1"/>
    <w:rPr>
      <w:rFonts w:eastAsiaTheme="minorEastAsia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F2FE1"/>
    <w:rPr>
      <w:rFonts w:ascii="Tahoma" w:hAnsi="Tahoma" w:cs="Tahoma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2FE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B7535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B87F78"/>
  </w:style>
  <w:style w:type="paragraph" w:styleId="Footer">
    <w:name w:val="footer"/>
    <w:basedOn w:val="Normal"/>
    <w:link w:val="Foot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B87F78"/>
  </w:style>
  <w:style w:type="character" w:styleId="FollowedHyperlink">
    <w:name w:val="FollowedHyperlink"/>
    <w:basedOn w:val="DefaultParagraphFont"/>
    <w:uiPriority w:val="99"/>
    <w:semiHidden/>
    <w:unhideWhenUsed/>
    <w:rsid w:val="00862F5F"/>
    <w:rPr>
      <w:color w:val="800080"/>
      <w:u w:val="single"/>
    </w:rPr>
  </w:style>
  <w:style w:type="paragraph" w:customStyle="1" w:styleId="xl65">
    <w:name w:val="xl65"/>
    <w:basedOn w:val="Normal"/>
    <w:rsid w:val="00862F5F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3">
    <w:name w:val="xl63"/>
    <w:basedOn w:val="Normal"/>
    <w:rsid w:val="00156E1D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4">
    <w:name w:val="xl64"/>
    <w:basedOn w:val="Normal"/>
    <w:rsid w:val="00156E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324A9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324A9"/>
    <w:rPr>
      <w:rFonts w:ascii="Calibri" w:hAnsi="Calibri" w:cs="Calibri"/>
      <w:b/>
      <w:bCs/>
      <w:i/>
      <w:iCs/>
      <w:color w:val="4F81BD" w:themeColor="accent1"/>
      <w:lang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109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475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87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0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image" Target="media/image6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PRO-LITE\SharedDocs\Data\FAKE%201931.csv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GB"/>
              <a:t>Spectral Irradiance @ 2 metres</a:t>
            </a:r>
          </a:p>
        </c:rich>
      </c:tx>
      <c:layout/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marker>
            <c:symbol val="diamond"/>
            <c:size val="2"/>
          </c:marker>
          <c:xVal>
            <c:numRef>
              <c:f>'FAKE 1931'!$A$13:$A$413</c:f>
              <c:numCache>
                <c:formatCode>General</c:formatCode>
                <c:ptCount val="401"/>
                <c:pt idx="0">
                  <c:v>380</c:v>
                </c:pt>
                <c:pt idx="1">
                  <c:v>381</c:v>
                </c:pt>
                <c:pt idx="2">
                  <c:v>382</c:v>
                </c:pt>
                <c:pt idx="3">
                  <c:v>383</c:v>
                </c:pt>
                <c:pt idx="4">
                  <c:v>384</c:v>
                </c:pt>
                <c:pt idx="5">
                  <c:v>385</c:v>
                </c:pt>
                <c:pt idx="6">
                  <c:v>386</c:v>
                </c:pt>
                <c:pt idx="7">
                  <c:v>387</c:v>
                </c:pt>
                <c:pt idx="8">
                  <c:v>388</c:v>
                </c:pt>
                <c:pt idx="9">
                  <c:v>389</c:v>
                </c:pt>
                <c:pt idx="10">
                  <c:v>390</c:v>
                </c:pt>
                <c:pt idx="11">
                  <c:v>391</c:v>
                </c:pt>
                <c:pt idx="12">
                  <c:v>392</c:v>
                </c:pt>
                <c:pt idx="13">
                  <c:v>393</c:v>
                </c:pt>
                <c:pt idx="14">
                  <c:v>394</c:v>
                </c:pt>
                <c:pt idx="15">
                  <c:v>395</c:v>
                </c:pt>
                <c:pt idx="16">
                  <c:v>396</c:v>
                </c:pt>
                <c:pt idx="17">
                  <c:v>397</c:v>
                </c:pt>
                <c:pt idx="18">
                  <c:v>398</c:v>
                </c:pt>
                <c:pt idx="19">
                  <c:v>399</c:v>
                </c:pt>
                <c:pt idx="20">
                  <c:v>400</c:v>
                </c:pt>
                <c:pt idx="21">
                  <c:v>401</c:v>
                </c:pt>
                <c:pt idx="22">
                  <c:v>402</c:v>
                </c:pt>
                <c:pt idx="23">
                  <c:v>403</c:v>
                </c:pt>
                <c:pt idx="24">
                  <c:v>404</c:v>
                </c:pt>
                <c:pt idx="25">
                  <c:v>405</c:v>
                </c:pt>
                <c:pt idx="26">
                  <c:v>406</c:v>
                </c:pt>
                <c:pt idx="27">
                  <c:v>407</c:v>
                </c:pt>
                <c:pt idx="28">
                  <c:v>408</c:v>
                </c:pt>
                <c:pt idx="29">
                  <c:v>409</c:v>
                </c:pt>
                <c:pt idx="30">
                  <c:v>410</c:v>
                </c:pt>
                <c:pt idx="31">
                  <c:v>411</c:v>
                </c:pt>
                <c:pt idx="32">
                  <c:v>412</c:v>
                </c:pt>
                <c:pt idx="33">
                  <c:v>413</c:v>
                </c:pt>
                <c:pt idx="34">
                  <c:v>414</c:v>
                </c:pt>
                <c:pt idx="35">
                  <c:v>415</c:v>
                </c:pt>
                <c:pt idx="36">
                  <c:v>416</c:v>
                </c:pt>
                <c:pt idx="37">
                  <c:v>417</c:v>
                </c:pt>
                <c:pt idx="38">
                  <c:v>418</c:v>
                </c:pt>
                <c:pt idx="39">
                  <c:v>419</c:v>
                </c:pt>
                <c:pt idx="40">
                  <c:v>420</c:v>
                </c:pt>
                <c:pt idx="41">
                  <c:v>421</c:v>
                </c:pt>
                <c:pt idx="42">
                  <c:v>422</c:v>
                </c:pt>
                <c:pt idx="43">
                  <c:v>423</c:v>
                </c:pt>
                <c:pt idx="44">
                  <c:v>424</c:v>
                </c:pt>
                <c:pt idx="45">
                  <c:v>425</c:v>
                </c:pt>
                <c:pt idx="46">
                  <c:v>426</c:v>
                </c:pt>
                <c:pt idx="47">
                  <c:v>427</c:v>
                </c:pt>
                <c:pt idx="48">
                  <c:v>428</c:v>
                </c:pt>
                <c:pt idx="49">
                  <c:v>429</c:v>
                </c:pt>
                <c:pt idx="50">
                  <c:v>430</c:v>
                </c:pt>
                <c:pt idx="51">
                  <c:v>431</c:v>
                </c:pt>
                <c:pt idx="52">
                  <c:v>432</c:v>
                </c:pt>
                <c:pt idx="53">
                  <c:v>433</c:v>
                </c:pt>
                <c:pt idx="54">
                  <c:v>434</c:v>
                </c:pt>
                <c:pt idx="55">
                  <c:v>435</c:v>
                </c:pt>
                <c:pt idx="56">
                  <c:v>436</c:v>
                </c:pt>
                <c:pt idx="57">
                  <c:v>437</c:v>
                </c:pt>
                <c:pt idx="58">
                  <c:v>438</c:v>
                </c:pt>
                <c:pt idx="59">
                  <c:v>439</c:v>
                </c:pt>
                <c:pt idx="60">
                  <c:v>440</c:v>
                </c:pt>
                <c:pt idx="61">
                  <c:v>441</c:v>
                </c:pt>
                <c:pt idx="62">
                  <c:v>442</c:v>
                </c:pt>
                <c:pt idx="63">
                  <c:v>443</c:v>
                </c:pt>
                <c:pt idx="64">
                  <c:v>444</c:v>
                </c:pt>
                <c:pt idx="65">
                  <c:v>445</c:v>
                </c:pt>
                <c:pt idx="66">
                  <c:v>446</c:v>
                </c:pt>
                <c:pt idx="67">
                  <c:v>447</c:v>
                </c:pt>
                <c:pt idx="68">
                  <c:v>448</c:v>
                </c:pt>
                <c:pt idx="69">
                  <c:v>449</c:v>
                </c:pt>
                <c:pt idx="70">
                  <c:v>450</c:v>
                </c:pt>
                <c:pt idx="71">
                  <c:v>451</c:v>
                </c:pt>
                <c:pt idx="72">
                  <c:v>452</c:v>
                </c:pt>
                <c:pt idx="73">
                  <c:v>453</c:v>
                </c:pt>
                <c:pt idx="74">
                  <c:v>454</c:v>
                </c:pt>
                <c:pt idx="75">
                  <c:v>455</c:v>
                </c:pt>
                <c:pt idx="76">
                  <c:v>456</c:v>
                </c:pt>
                <c:pt idx="77">
                  <c:v>457</c:v>
                </c:pt>
                <c:pt idx="78">
                  <c:v>458</c:v>
                </c:pt>
                <c:pt idx="79">
                  <c:v>459</c:v>
                </c:pt>
                <c:pt idx="80">
                  <c:v>460</c:v>
                </c:pt>
                <c:pt idx="81">
                  <c:v>461</c:v>
                </c:pt>
                <c:pt idx="82">
                  <c:v>462</c:v>
                </c:pt>
                <c:pt idx="83">
                  <c:v>463</c:v>
                </c:pt>
                <c:pt idx="84">
                  <c:v>464</c:v>
                </c:pt>
                <c:pt idx="85">
                  <c:v>465</c:v>
                </c:pt>
                <c:pt idx="86">
                  <c:v>466</c:v>
                </c:pt>
                <c:pt idx="87">
                  <c:v>467</c:v>
                </c:pt>
                <c:pt idx="88">
                  <c:v>468</c:v>
                </c:pt>
                <c:pt idx="89">
                  <c:v>469</c:v>
                </c:pt>
                <c:pt idx="90">
                  <c:v>470</c:v>
                </c:pt>
                <c:pt idx="91">
                  <c:v>471</c:v>
                </c:pt>
                <c:pt idx="92">
                  <c:v>472</c:v>
                </c:pt>
                <c:pt idx="93">
                  <c:v>473</c:v>
                </c:pt>
                <c:pt idx="94">
                  <c:v>474</c:v>
                </c:pt>
                <c:pt idx="95">
                  <c:v>475</c:v>
                </c:pt>
                <c:pt idx="96">
                  <c:v>476</c:v>
                </c:pt>
                <c:pt idx="97">
                  <c:v>477</c:v>
                </c:pt>
                <c:pt idx="98">
                  <c:v>478</c:v>
                </c:pt>
                <c:pt idx="99">
                  <c:v>479</c:v>
                </c:pt>
                <c:pt idx="100">
                  <c:v>480</c:v>
                </c:pt>
                <c:pt idx="101">
                  <c:v>481</c:v>
                </c:pt>
                <c:pt idx="102">
                  <c:v>482</c:v>
                </c:pt>
                <c:pt idx="103">
                  <c:v>483</c:v>
                </c:pt>
                <c:pt idx="104">
                  <c:v>484</c:v>
                </c:pt>
                <c:pt idx="105">
                  <c:v>485</c:v>
                </c:pt>
                <c:pt idx="106">
                  <c:v>486</c:v>
                </c:pt>
                <c:pt idx="107">
                  <c:v>487</c:v>
                </c:pt>
                <c:pt idx="108">
                  <c:v>488</c:v>
                </c:pt>
                <c:pt idx="109">
                  <c:v>489</c:v>
                </c:pt>
                <c:pt idx="110">
                  <c:v>490</c:v>
                </c:pt>
                <c:pt idx="111">
                  <c:v>491</c:v>
                </c:pt>
                <c:pt idx="112">
                  <c:v>492</c:v>
                </c:pt>
                <c:pt idx="113">
                  <c:v>493</c:v>
                </c:pt>
                <c:pt idx="114">
                  <c:v>494</c:v>
                </c:pt>
                <c:pt idx="115">
                  <c:v>495</c:v>
                </c:pt>
                <c:pt idx="116">
                  <c:v>496</c:v>
                </c:pt>
                <c:pt idx="117">
                  <c:v>497</c:v>
                </c:pt>
                <c:pt idx="118">
                  <c:v>498</c:v>
                </c:pt>
                <c:pt idx="119">
                  <c:v>499</c:v>
                </c:pt>
                <c:pt idx="120">
                  <c:v>500</c:v>
                </c:pt>
                <c:pt idx="121">
                  <c:v>501</c:v>
                </c:pt>
                <c:pt idx="122">
                  <c:v>502</c:v>
                </c:pt>
                <c:pt idx="123">
                  <c:v>503</c:v>
                </c:pt>
                <c:pt idx="124">
                  <c:v>504</c:v>
                </c:pt>
                <c:pt idx="125">
                  <c:v>505</c:v>
                </c:pt>
                <c:pt idx="126">
                  <c:v>506</c:v>
                </c:pt>
                <c:pt idx="127">
                  <c:v>507</c:v>
                </c:pt>
                <c:pt idx="128">
                  <c:v>508</c:v>
                </c:pt>
                <c:pt idx="129">
                  <c:v>509</c:v>
                </c:pt>
                <c:pt idx="130">
                  <c:v>510</c:v>
                </c:pt>
                <c:pt idx="131">
                  <c:v>511</c:v>
                </c:pt>
                <c:pt idx="132">
                  <c:v>512</c:v>
                </c:pt>
                <c:pt idx="133">
                  <c:v>513</c:v>
                </c:pt>
                <c:pt idx="134">
                  <c:v>514</c:v>
                </c:pt>
                <c:pt idx="135">
                  <c:v>515</c:v>
                </c:pt>
                <c:pt idx="136">
                  <c:v>516</c:v>
                </c:pt>
                <c:pt idx="137">
                  <c:v>517</c:v>
                </c:pt>
                <c:pt idx="138">
                  <c:v>518</c:v>
                </c:pt>
                <c:pt idx="139">
                  <c:v>519</c:v>
                </c:pt>
                <c:pt idx="140">
                  <c:v>520</c:v>
                </c:pt>
                <c:pt idx="141">
                  <c:v>521</c:v>
                </c:pt>
                <c:pt idx="142">
                  <c:v>522</c:v>
                </c:pt>
                <c:pt idx="143">
                  <c:v>523</c:v>
                </c:pt>
                <c:pt idx="144">
                  <c:v>524</c:v>
                </c:pt>
                <c:pt idx="145">
                  <c:v>525</c:v>
                </c:pt>
                <c:pt idx="146">
                  <c:v>526</c:v>
                </c:pt>
                <c:pt idx="147">
                  <c:v>527</c:v>
                </c:pt>
                <c:pt idx="148">
                  <c:v>528</c:v>
                </c:pt>
                <c:pt idx="149">
                  <c:v>529</c:v>
                </c:pt>
                <c:pt idx="150">
                  <c:v>530</c:v>
                </c:pt>
                <c:pt idx="151">
                  <c:v>531</c:v>
                </c:pt>
                <c:pt idx="152">
                  <c:v>532</c:v>
                </c:pt>
                <c:pt idx="153">
                  <c:v>533</c:v>
                </c:pt>
                <c:pt idx="154">
                  <c:v>534</c:v>
                </c:pt>
                <c:pt idx="155">
                  <c:v>535</c:v>
                </c:pt>
                <c:pt idx="156">
                  <c:v>536</c:v>
                </c:pt>
                <c:pt idx="157">
                  <c:v>537</c:v>
                </c:pt>
                <c:pt idx="158">
                  <c:v>538</c:v>
                </c:pt>
                <c:pt idx="159">
                  <c:v>539</c:v>
                </c:pt>
                <c:pt idx="160">
                  <c:v>540</c:v>
                </c:pt>
                <c:pt idx="161">
                  <c:v>541</c:v>
                </c:pt>
                <c:pt idx="162">
                  <c:v>542</c:v>
                </c:pt>
                <c:pt idx="163">
                  <c:v>543</c:v>
                </c:pt>
                <c:pt idx="164">
                  <c:v>544</c:v>
                </c:pt>
                <c:pt idx="165">
                  <c:v>545</c:v>
                </c:pt>
                <c:pt idx="166">
                  <c:v>546</c:v>
                </c:pt>
                <c:pt idx="167">
                  <c:v>547</c:v>
                </c:pt>
                <c:pt idx="168">
                  <c:v>548</c:v>
                </c:pt>
                <c:pt idx="169">
                  <c:v>549</c:v>
                </c:pt>
                <c:pt idx="170">
                  <c:v>550</c:v>
                </c:pt>
                <c:pt idx="171">
                  <c:v>551</c:v>
                </c:pt>
                <c:pt idx="172">
                  <c:v>552</c:v>
                </c:pt>
                <c:pt idx="173">
                  <c:v>553</c:v>
                </c:pt>
                <c:pt idx="174">
                  <c:v>554</c:v>
                </c:pt>
                <c:pt idx="175">
                  <c:v>555</c:v>
                </c:pt>
                <c:pt idx="176">
                  <c:v>556</c:v>
                </c:pt>
                <c:pt idx="177">
                  <c:v>557</c:v>
                </c:pt>
                <c:pt idx="178">
                  <c:v>558</c:v>
                </c:pt>
                <c:pt idx="179">
                  <c:v>559</c:v>
                </c:pt>
                <c:pt idx="180">
                  <c:v>560</c:v>
                </c:pt>
                <c:pt idx="181">
                  <c:v>561</c:v>
                </c:pt>
                <c:pt idx="182">
                  <c:v>562</c:v>
                </c:pt>
                <c:pt idx="183">
                  <c:v>563</c:v>
                </c:pt>
                <c:pt idx="184">
                  <c:v>564</c:v>
                </c:pt>
                <c:pt idx="185">
                  <c:v>565</c:v>
                </c:pt>
                <c:pt idx="186">
                  <c:v>566</c:v>
                </c:pt>
                <c:pt idx="187">
                  <c:v>567</c:v>
                </c:pt>
                <c:pt idx="188">
                  <c:v>568</c:v>
                </c:pt>
                <c:pt idx="189">
                  <c:v>569</c:v>
                </c:pt>
                <c:pt idx="190">
                  <c:v>570</c:v>
                </c:pt>
                <c:pt idx="191">
                  <c:v>571</c:v>
                </c:pt>
                <c:pt idx="192">
                  <c:v>572</c:v>
                </c:pt>
                <c:pt idx="193">
                  <c:v>573</c:v>
                </c:pt>
                <c:pt idx="194">
                  <c:v>574</c:v>
                </c:pt>
                <c:pt idx="195">
                  <c:v>575</c:v>
                </c:pt>
                <c:pt idx="196">
                  <c:v>576</c:v>
                </c:pt>
                <c:pt idx="197">
                  <c:v>577</c:v>
                </c:pt>
                <c:pt idx="198">
                  <c:v>578</c:v>
                </c:pt>
                <c:pt idx="199">
                  <c:v>579</c:v>
                </c:pt>
                <c:pt idx="200">
                  <c:v>580</c:v>
                </c:pt>
                <c:pt idx="201">
                  <c:v>581</c:v>
                </c:pt>
                <c:pt idx="202">
                  <c:v>582</c:v>
                </c:pt>
                <c:pt idx="203">
                  <c:v>583</c:v>
                </c:pt>
                <c:pt idx="204">
                  <c:v>584</c:v>
                </c:pt>
                <c:pt idx="205">
                  <c:v>585</c:v>
                </c:pt>
                <c:pt idx="206">
                  <c:v>586</c:v>
                </c:pt>
                <c:pt idx="207">
                  <c:v>587</c:v>
                </c:pt>
                <c:pt idx="208">
                  <c:v>588</c:v>
                </c:pt>
                <c:pt idx="209">
                  <c:v>589</c:v>
                </c:pt>
                <c:pt idx="210">
                  <c:v>590</c:v>
                </c:pt>
                <c:pt idx="211">
                  <c:v>591</c:v>
                </c:pt>
                <c:pt idx="212">
                  <c:v>592</c:v>
                </c:pt>
                <c:pt idx="213">
                  <c:v>593</c:v>
                </c:pt>
                <c:pt idx="214">
                  <c:v>594</c:v>
                </c:pt>
                <c:pt idx="215">
                  <c:v>595</c:v>
                </c:pt>
                <c:pt idx="216">
                  <c:v>596</c:v>
                </c:pt>
                <c:pt idx="217">
                  <c:v>597</c:v>
                </c:pt>
                <c:pt idx="218">
                  <c:v>598</c:v>
                </c:pt>
                <c:pt idx="219">
                  <c:v>599</c:v>
                </c:pt>
                <c:pt idx="220">
                  <c:v>600</c:v>
                </c:pt>
                <c:pt idx="221">
                  <c:v>601</c:v>
                </c:pt>
                <c:pt idx="222">
                  <c:v>602</c:v>
                </c:pt>
                <c:pt idx="223">
                  <c:v>603</c:v>
                </c:pt>
                <c:pt idx="224">
                  <c:v>604</c:v>
                </c:pt>
                <c:pt idx="225">
                  <c:v>605</c:v>
                </c:pt>
                <c:pt idx="226">
                  <c:v>606</c:v>
                </c:pt>
                <c:pt idx="227">
                  <c:v>607</c:v>
                </c:pt>
                <c:pt idx="228">
                  <c:v>608</c:v>
                </c:pt>
                <c:pt idx="229">
                  <c:v>609</c:v>
                </c:pt>
                <c:pt idx="230">
                  <c:v>610</c:v>
                </c:pt>
                <c:pt idx="231">
                  <c:v>611</c:v>
                </c:pt>
                <c:pt idx="232">
                  <c:v>612</c:v>
                </c:pt>
                <c:pt idx="233">
                  <c:v>613</c:v>
                </c:pt>
                <c:pt idx="234">
                  <c:v>614</c:v>
                </c:pt>
                <c:pt idx="235">
                  <c:v>615</c:v>
                </c:pt>
                <c:pt idx="236">
                  <c:v>616</c:v>
                </c:pt>
                <c:pt idx="237">
                  <c:v>617</c:v>
                </c:pt>
                <c:pt idx="238">
                  <c:v>618</c:v>
                </c:pt>
                <c:pt idx="239">
                  <c:v>619</c:v>
                </c:pt>
                <c:pt idx="240">
                  <c:v>620</c:v>
                </c:pt>
                <c:pt idx="241">
                  <c:v>621</c:v>
                </c:pt>
                <c:pt idx="242">
                  <c:v>622</c:v>
                </c:pt>
                <c:pt idx="243">
                  <c:v>623</c:v>
                </c:pt>
                <c:pt idx="244">
                  <c:v>624</c:v>
                </c:pt>
                <c:pt idx="245">
                  <c:v>625</c:v>
                </c:pt>
                <c:pt idx="246">
                  <c:v>626</c:v>
                </c:pt>
                <c:pt idx="247">
                  <c:v>627</c:v>
                </c:pt>
                <c:pt idx="248">
                  <c:v>628</c:v>
                </c:pt>
                <c:pt idx="249">
                  <c:v>629</c:v>
                </c:pt>
                <c:pt idx="250">
                  <c:v>630</c:v>
                </c:pt>
                <c:pt idx="251">
                  <c:v>631</c:v>
                </c:pt>
                <c:pt idx="252">
                  <c:v>632</c:v>
                </c:pt>
                <c:pt idx="253">
                  <c:v>633</c:v>
                </c:pt>
                <c:pt idx="254">
                  <c:v>634</c:v>
                </c:pt>
                <c:pt idx="255">
                  <c:v>635</c:v>
                </c:pt>
                <c:pt idx="256">
                  <c:v>636</c:v>
                </c:pt>
                <c:pt idx="257">
                  <c:v>637</c:v>
                </c:pt>
                <c:pt idx="258">
                  <c:v>638</c:v>
                </c:pt>
                <c:pt idx="259">
                  <c:v>639</c:v>
                </c:pt>
                <c:pt idx="260">
                  <c:v>640</c:v>
                </c:pt>
                <c:pt idx="261">
                  <c:v>641</c:v>
                </c:pt>
                <c:pt idx="262">
                  <c:v>642</c:v>
                </c:pt>
                <c:pt idx="263">
                  <c:v>643</c:v>
                </c:pt>
                <c:pt idx="264">
                  <c:v>644</c:v>
                </c:pt>
                <c:pt idx="265">
                  <c:v>645</c:v>
                </c:pt>
                <c:pt idx="266">
                  <c:v>646</c:v>
                </c:pt>
                <c:pt idx="267">
                  <c:v>647</c:v>
                </c:pt>
                <c:pt idx="268">
                  <c:v>648</c:v>
                </c:pt>
                <c:pt idx="269">
                  <c:v>649</c:v>
                </c:pt>
                <c:pt idx="270">
                  <c:v>650</c:v>
                </c:pt>
                <c:pt idx="271">
                  <c:v>651</c:v>
                </c:pt>
                <c:pt idx="272">
                  <c:v>652</c:v>
                </c:pt>
                <c:pt idx="273">
                  <c:v>653</c:v>
                </c:pt>
                <c:pt idx="274">
                  <c:v>654</c:v>
                </c:pt>
                <c:pt idx="275">
                  <c:v>655</c:v>
                </c:pt>
                <c:pt idx="276">
                  <c:v>656</c:v>
                </c:pt>
                <c:pt idx="277">
                  <c:v>657</c:v>
                </c:pt>
                <c:pt idx="278">
                  <c:v>658</c:v>
                </c:pt>
                <c:pt idx="279">
                  <c:v>659</c:v>
                </c:pt>
                <c:pt idx="280">
                  <c:v>660</c:v>
                </c:pt>
                <c:pt idx="281">
                  <c:v>661</c:v>
                </c:pt>
                <c:pt idx="282">
                  <c:v>662</c:v>
                </c:pt>
                <c:pt idx="283">
                  <c:v>663</c:v>
                </c:pt>
                <c:pt idx="284">
                  <c:v>664</c:v>
                </c:pt>
                <c:pt idx="285">
                  <c:v>665</c:v>
                </c:pt>
                <c:pt idx="286">
                  <c:v>666</c:v>
                </c:pt>
                <c:pt idx="287">
                  <c:v>667</c:v>
                </c:pt>
                <c:pt idx="288">
                  <c:v>668</c:v>
                </c:pt>
                <c:pt idx="289">
                  <c:v>669</c:v>
                </c:pt>
                <c:pt idx="290">
                  <c:v>670</c:v>
                </c:pt>
                <c:pt idx="291">
                  <c:v>671</c:v>
                </c:pt>
                <c:pt idx="292">
                  <c:v>672</c:v>
                </c:pt>
                <c:pt idx="293">
                  <c:v>673</c:v>
                </c:pt>
                <c:pt idx="294">
                  <c:v>674</c:v>
                </c:pt>
                <c:pt idx="295">
                  <c:v>675</c:v>
                </c:pt>
                <c:pt idx="296">
                  <c:v>676</c:v>
                </c:pt>
                <c:pt idx="297">
                  <c:v>677</c:v>
                </c:pt>
                <c:pt idx="298">
                  <c:v>678</c:v>
                </c:pt>
                <c:pt idx="299">
                  <c:v>679</c:v>
                </c:pt>
                <c:pt idx="300">
                  <c:v>680</c:v>
                </c:pt>
                <c:pt idx="301">
                  <c:v>681</c:v>
                </c:pt>
                <c:pt idx="302">
                  <c:v>682</c:v>
                </c:pt>
                <c:pt idx="303">
                  <c:v>683</c:v>
                </c:pt>
                <c:pt idx="304">
                  <c:v>684</c:v>
                </c:pt>
                <c:pt idx="305">
                  <c:v>685</c:v>
                </c:pt>
                <c:pt idx="306">
                  <c:v>686</c:v>
                </c:pt>
                <c:pt idx="307">
                  <c:v>687</c:v>
                </c:pt>
                <c:pt idx="308">
                  <c:v>688</c:v>
                </c:pt>
                <c:pt idx="309">
                  <c:v>689</c:v>
                </c:pt>
                <c:pt idx="310">
                  <c:v>690</c:v>
                </c:pt>
                <c:pt idx="311">
                  <c:v>691</c:v>
                </c:pt>
                <c:pt idx="312">
                  <c:v>692</c:v>
                </c:pt>
                <c:pt idx="313">
                  <c:v>693</c:v>
                </c:pt>
                <c:pt idx="314">
                  <c:v>694</c:v>
                </c:pt>
                <c:pt idx="315">
                  <c:v>695</c:v>
                </c:pt>
                <c:pt idx="316">
                  <c:v>696</c:v>
                </c:pt>
                <c:pt idx="317">
                  <c:v>697</c:v>
                </c:pt>
                <c:pt idx="318">
                  <c:v>698</c:v>
                </c:pt>
                <c:pt idx="319">
                  <c:v>699</c:v>
                </c:pt>
                <c:pt idx="320">
                  <c:v>700</c:v>
                </c:pt>
                <c:pt idx="321">
                  <c:v>701</c:v>
                </c:pt>
                <c:pt idx="322">
                  <c:v>702</c:v>
                </c:pt>
                <c:pt idx="323">
                  <c:v>703</c:v>
                </c:pt>
                <c:pt idx="324">
                  <c:v>704</c:v>
                </c:pt>
                <c:pt idx="325">
                  <c:v>705</c:v>
                </c:pt>
                <c:pt idx="326">
                  <c:v>706</c:v>
                </c:pt>
                <c:pt idx="327">
                  <c:v>707</c:v>
                </c:pt>
                <c:pt idx="328">
                  <c:v>708</c:v>
                </c:pt>
                <c:pt idx="329">
                  <c:v>709</c:v>
                </c:pt>
                <c:pt idx="330">
                  <c:v>710</c:v>
                </c:pt>
                <c:pt idx="331">
                  <c:v>711</c:v>
                </c:pt>
                <c:pt idx="332">
                  <c:v>712</c:v>
                </c:pt>
                <c:pt idx="333">
                  <c:v>713</c:v>
                </c:pt>
                <c:pt idx="334">
                  <c:v>714</c:v>
                </c:pt>
                <c:pt idx="335">
                  <c:v>715</c:v>
                </c:pt>
                <c:pt idx="336">
                  <c:v>716</c:v>
                </c:pt>
                <c:pt idx="337">
                  <c:v>717</c:v>
                </c:pt>
                <c:pt idx="338">
                  <c:v>718</c:v>
                </c:pt>
                <c:pt idx="339">
                  <c:v>719</c:v>
                </c:pt>
                <c:pt idx="340">
                  <c:v>720</c:v>
                </c:pt>
                <c:pt idx="341">
                  <c:v>721</c:v>
                </c:pt>
                <c:pt idx="342">
                  <c:v>722</c:v>
                </c:pt>
                <c:pt idx="343">
                  <c:v>723</c:v>
                </c:pt>
                <c:pt idx="344">
                  <c:v>724</c:v>
                </c:pt>
                <c:pt idx="345">
                  <c:v>725</c:v>
                </c:pt>
                <c:pt idx="346">
                  <c:v>726</c:v>
                </c:pt>
                <c:pt idx="347">
                  <c:v>727</c:v>
                </c:pt>
                <c:pt idx="348">
                  <c:v>728</c:v>
                </c:pt>
                <c:pt idx="349">
                  <c:v>729</c:v>
                </c:pt>
                <c:pt idx="350">
                  <c:v>730</c:v>
                </c:pt>
                <c:pt idx="351">
                  <c:v>731</c:v>
                </c:pt>
                <c:pt idx="352">
                  <c:v>732</c:v>
                </c:pt>
                <c:pt idx="353">
                  <c:v>733</c:v>
                </c:pt>
                <c:pt idx="354">
                  <c:v>734</c:v>
                </c:pt>
                <c:pt idx="355">
                  <c:v>735</c:v>
                </c:pt>
                <c:pt idx="356">
                  <c:v>736</c:v>
                </c:pt>
                <c:pt idx="357">
                  <c:v>737</c:v>
                </c:pt>
                <c:pt idx="358">
                  <c:v>738</c:v>
                </c:pt>
                <c:pt idx="359">
                  <c:v>739</c:v>
                </c:pt>
                <c:pt idx="360">
                  <c:v>740</c:v>
                </c:pt>
                <c:pt idx="361">
                  <c:v>741</c:v>
                </c:pt>
                <c:pt idx="362">
                  <c:v>742</c:v>
                </c:pt>
                <c:pt idx="363">
                  <c:v>743</c:v>
                </c:pt>
                <c:pt idx="364">
                  <c:v>744</c:v>
                </c:pt>
                <c:pt idx="365">
                  <c:v>745</c:v>
                </c:pt>
                <c:pt idx="366">
                  <c:v>746</c:v>
                </c:pt>
                <c:pt idx="367">
                  <c:v>747</c:v>
                </c:pt>
                <c:pt idx="368">
                  <c:v>748</c:v>
                </c:pt>
                <c:pt idx="369">
                  <c:v>749</c:v>
                </c:pt>
                <c:pt idx="370">
                  <c:v>750</c:v>
                </c:pt>
                <c:pt idx="371">
                  <c:v>751</c:v>
                </c:pt>
                <c:pt idx="372">
                  <c:v>752</c:v>
                </c:pt>
                <c:pt idx="373">
                  <c:v>753</c:v>
                </c:pt>
                <c:pt idx="374">
                  <c:v>754</c:v>
                </c:pt>
                <c:pt idx="375">
                  <c:v>755</c:v>
                </c:pt>
                <c:pt idx="376">
                  <c:v>756</c:v>
                </c:pt>
                <c:pt idx="377">
                  <c:v>757</c:v>
                </c:pt>
                <c:pt idx="378">
                  <c:v>758</c:v>
                </c:pt>
                <c:pt idx="379">
                  <c:v>759</c:v>
                </c:pt>
                <c:pt idx="380">
                  <c:v>760</c:v>
                </c:pt>
                <c:pt idx="381">
                  <c:v>761</c:v>
                </c:pt>
                <c:pt idx="382">
                  <c:v>762</c:v>
                </c:pt>
                <c:pt idx="383">
                  <c:v>763</c:v>
                </c:pt>
                <c:pt idx="384">
                  <c:v>764</c:v>
                </c:pt>
                <c:pt idx="385">
                  <c:v>765</c:v>
                </c:pt>
                <c:pt idx="386">
                  <c:v>766</c:v>
                </c:pt>
                <c:pt idx="387">
                  <c:v>767</c:v>
                </c:pt>
                <c:pt idx="388">
                  <c:v>768</c:v>
                </c:pt>
                <c:pt idx="389">
                  <c:v>769</c:v>
                </c:pt>
                <c:pt idx="390">
                  <c:v>770</c:v>
                </c:pt>
                <c:pt idx="391">
                  <c:v>771</c:v>
                </c:pt>
                <c:pt idx="392">
                  <c:v>772</c:v>
                </c:pt>
                <c:pt idx="393">
                  <c:v>773</c:v>
                </c:pt>
                <c:pt idx="394">
                  <c:v>774</c:v>
                </c:pt>
                <c:pt idx="395">
                  <c:v>775</c:v>
                </c:pt>
                <c:pt idx="396">
                  <c:v>776</c:v>
                </c:pt>
                <c:pt idx="397">
                  <c:v>777</c:v>
                </c:pt>
                <c:pt idx="398">
                  <c:v>778</c:v>
                </c:pt>
                <c:pt idx="399">
                  <c:v>779</c:v>
                </c:pt>
                <c:pt idx="400">
                  <c:v>780</c:v>
                </c:pt>
              </c:numCache>
            </c:numRef>
          </c:xVal>
          <c:yVal>
            <c:numRef>
              <c:f>'FAKE 1931'!$B$13:$B$413</c:f>
              <c:numCache>
                <c:formatCode>0.00E+00</c:formatCode>
                <c:ptCount val="401"/>
                <c:pt idx="0">
                  <c:v>1.6272943919053901E-5</c:v>
                </c:pt>
                <c:pt idx="1">
                  <c:v>-7.7853008661440897E-5</c:v>
                </c:pt>
                <c:pt idx="2">
                  <c:v>6.1711917906152202E-5</c:v>
                </c:pt>
                <c:pt idx="3" formatCode="General">
                  <c:v>-3.5622586228353E-4</c:v>
                </c:pt>
                <c:pt idx="4" formatCode="General">
                  <c:v>-1.5490781066834999E-4</c:v>
                </c:pt>
                <c:pt idx="5">
                  <c:v>4.17957754891284E-5</c:v>
                </c:pt>
                <c:pt idx="6">
                  <c:v>5.0478598762935101E-5</c:v>
                </c:pt>
                <c:pt idx="7">
                  <c:v>-5.3305480575515897E-5</c:v>
                </c:pt>
                <c:pt idx="8">
                  <c:v>4.0967587198336398E-5</c:v>
                </c:pt>
                <c:pt idx="9" formatCode="General">
                  <c:v>1.6686687703519601E-4</c:v>
                </c:pt>
                <c:pt idx="10" formatCode="General">
                  <c:v>-1.07708575834654E-4</c:v>
                </c:pt>
                <c:pt idx="11" formatCode="General">
                  <c:v>-1.53403218461045E-4</c:v>
                </c:pt>
                <c:pt idx="12" formatCode="General">
                  <c:v>-2.3356973962530299E-4</c:v>
                </c:pt>
                <c:pt idx="13">
                  <c:v>-4.8837793880367999E-5</c:v>
                </c:pt>
                <c:pt idx="14">
                  <c:v>-9.9760786928049599E-5</c:v>
                </c:pt>
                <c:pt idx="15">
                  <c:v>5.0585379966071903E-5</c:v>
                </c:pt>
                <c:pt idx="16" formatCode="General">
                  <c:v>1.10254003542163E-4</c:v>
                </c:pt>
                <c:pt idx="17">
                  <c:v>2.2933005141462799E-5</c:v>
                </c:pt>
                <c:pt idx="18">
                  <c:v>9.2882463708230701E-6</c:v>
                </c:pt>
                <c:pt idx="19">
                  <c:v>6.6975281218838501E-5</c:v>
                </c:pt>
                <c:pt idx="20">
                  <c:v>-4.5161858541051698E-5</c:v>
                </c:pt>
                <c:pt idx="21">
                  <c:v>4.9679637964626901E-6</c:v>
                </c:pt>
                <c:pt idx="22" formatCode="General">
                  <c:v>1.03331237456871E-4</c:v>
                </c:pt>
                <c:pt idx="23">
                  <c:v>7.6545542520059699E-5</c:v>
                </c:pt>
                <c:pt idx="24">
                  <c:v>3.78263663091596E-5</c:v>
                </c:pt>
                <c:pt idx="25">
                  <c:v>4.3456924480195297E-5</c:v>
                </c:pt>
                <c:pt idx="26">
                  <c:v>-1.8467524688501601E-5</c:v>
                </c:pt>
                <c:pt idx="27" formatCode="General">
                  <c:v>1.04284239004962E-4</c:v>
                </c:pt>
                <c:pt idx="28" formatCode="General">
                  <c:v>1.38846481008174E-4</c:v>
                </c:pt>
                <c:pt idx="29">
                  <c:v>8.0481822203680401E-5</c:v>
                </c:pt>
                <c:pt idx="30" formatCode="General">
                  <c:v>2.0217860028855101E-4</c:v>
                </c:pt>
                <c:pt idx="31" formatCode="General">
                  <c:v>1.4875844303634199E-4</c:v>
                </c:pt>
                <c:pt idx="32" formatCode="General">
                  <c:v>2.3622676531679401E-4</c:v>
                </c:pt>
                <c:pt idx="33" formatCode="General">
                  <c:v>2.8685034270639002E-4</c:v>
                </c:pt>
                <c:pt idx="34" formatCode="General">
                  <c:v>2.75165819250116E-4</c:v>
                </c:pt>
                <c:pt idx="35" formatCode="General">
                  <c:v>2.5512190006517801E-4</c:v>
                </c:pt>
                <c:pt idx="36" formatCode="General">
                  <c:v>3.8912642236633001E-4</c:v>
                </c:pt>
                <c:pt idx="37" formatCode="General">
                  <c:v>4.3594295294001399E-4</c:v>
                </c:pt>
                <c:pt idx="38" formatCode="General">
                  <c:v>5.0624896038998298E-4</c:v>
                </c:pt>
                <c:pt idx="39" formatCode="General">
                  <c:v>6.6777414931506801E-4</c:v>
                </c:pt>
                <c:pt idx="40" formatCode="General">
                  <c:v>7.0987287645633205E-4</c:v>
                </c:pt>
                <c:pt idx="41" formatCode="General">
                  <c:v>8.4252126659708495E-4</c:v>
                </c:pt>
                <c:pt idx="42" formatCode="General">
                  <c:v>9.2680612671563404E-4</c:v>
                </c:pt>
                <c:pt idx="43" formatCode="General">
                  <c:v>1.1179307002560401E-3</c:v>
                </c:pt>
                <c:pt idx="44" formatCode="General">
                  <c:v>1.3175521419335999E-3</c:v>
                </c:pt>
                <c:pt idx="45" formatCode="General">
                  <c:v>1.5161827110134699E-3</c:v>
                </c:pt>
                <c:pt idx="46" formatCode="General">
                  <c:v>1.8072663414437E-3</c:v>
                </c:pt>
                <c:pt idx="47" formatCode="General">
                  <c:v>1.9198935501883901E-3</c:v>
                </c:pt>
                <c:pt idx="48" formatCode="General">
                  <c:v>2.18297052393576E-3</c:v>
                </c:pt>
                <c:pt idx="49" formatCode="General">
                  <c:v>2.44723602211369E-3</c:v>
                </c:pt>
                <c:pt idx="50" formatCode="General">
                  <c:v>2.7258980719729801E-3</c:v>
                </c:pt>
                <c:pt idx="51" formatCode="General">
                  <c:v>3.14096647606352E-3</c:v>
                </c:pt>
                <c:pt idx="52" formatCode="General">
                  <c:v>3.5095308138037799E-3</c:v>
                </c:pt>
                <c:pt idx="53" formatCode="General">
                  <c:v>3.9535979886295503E-3</c:v>
                </c:pt>
                <c:pt idx="54" formatCode="General">
                  <c:v>4.2883799166505698E-3</c:v>
                </c:pt>
                <c:pt idx="55" formatCode="General">
                  <c:v>4.7988174268082098E-3</c:v>
                </c:pt>
                <c:pt idx="56" formatCode="General">
                  <c:v>5.3167965937999098E-3</c:v>
                </c:pt>
                <c:pt idx="57" formatCode="General">
                  <c:v>5.9595704076538603E-3</c:v>
                </c:pt>
                <c:pt idx="58" formatCode="General">
                  <c:v>6.5571615422917598E-3</c:v>
                </c:pt>
                <c:pt idx="59" formatCode="General">
                  <c:v>7.0848329721995302E-3</c:v>
                </c:pt>
                <c:pt idx="60" formatCode="General">
                  <c:v>7.6861137349468998E-3</c:v>
                </c:pt>
                <c:pt idx="61" formatCode="General">
                  <c:v>8.3058879904761608E-3</c:v>
                </c:pt>
                <c:pt idx="62" formatCode="General">
                  <c:v>9.2828721583435494E-3</c:v>
                </c:pt>
                <c:pt idx="63" formatCode="General">
                  <c:v>1.0108254260511601E-2</c:v>
                </c:pt>
                <c:pt idx="64" formatCode="General">
                  <c:v>1.11871785710011E-2</c:v>
                </c:pt>
                <c:pt idx="65" formatCode="General">
                  <c:v>1.1806397072723801E-2</c:v>
                </c:pt>
                <c:pt idx="66" formatCode="General">
                  <c:v>1.30066092739257E-2</c:v>
                </c:pt>
                <c:pt idx="67" formatCode="General">
                  <c:v>1.4011800039455E-2</c:v>
                </c:pt>
                <c:pt idx="68" formatCode="General">
                  <c:v>1.48104403829679E-2</c:v>
                </c:pt>
                <c:pt idx="69" formatCode="General">
                  <c:v>1.54249473642616E-2</c:v>
                </c:pt>
                <c:pt idx="70" formatCode="General">
                  <c:v>1.55961555018546E-2</c:v>
                </c:pt>
                <c:pt idx="71" formatCode="General">
                  <c:v>1.5655645309078502E-2</c:v>
                </c:pt>
                <c:pt idx="72" formatCode="General">
                  <c:v>1.54565864073519E-2</c:v>
                </c:pt>
                <c:pt idx="73" formatCode="General">
                  <c:v>1.52034666700917E-2</c:v>
                </c:pt>
                <c:pt idx="74" formatCode="General">
                  <c:v>1.41589373863863E-2</c:v>
                </c:pt>
                <c:pt idx="75" formatCode="General">
                  <c:v>1.35893349672499E-2</c:v>
                </c:pt>
                <c:pt idx="76" formatCode="General">
                  <c:v>1.2776796732812399E-2</c:v>
                </c:pt>
                <c:pt idx="77" formatCode="General">
                  <c:v>1.1824229970825601E-2</c:v>
                </c:pt>
                <c:pt idx="78" formatCode="General">
                  <c:v>1.0918809173564199E-2</c:v>
                </c:pt>
                <c:pt idx="79" formatCode="General">
                  <c:v>1.03889566821595E-2</c:v>
                </c:pt>
                <c:pt idx="80" formatCode="General">
                  <c:v>9.5536943869434197E-3</c:v>
                </c:pt>
                <c:pt idx="81" formatCode="General">
                  <c:v>9.0022589140657597E-3</c:v>
                </c:pt>
                <c:pt idx="82" formatCode="General">
                  <c:v>8.8200162328130292E-3</c:v>
                </c:pt>
                <c:pt idx="83" formatCode="General">
                  <c:v>8.2609722617560596E-3</c:v>
                </c:pt>
                <c:pt idx="84" formatCode="General">
                  <c:v>8.0115090279719893E-3</c:v>
                </c:pt>
                <c:pt idx="85" formatCode="General">
                  <c:v>7.7633392902778297E-3</c:v>
                </c:pt>
                <c:pt idx="86" formatCode="General">
                  <c:v>7.4990790968928996E-3</c:v>
                </c:pt>
                <c:pt idx="87" formatCode="General">
                  <c:v>7.2510018580455903E-3</c:v>
                </c:pt>
                <c:pt idx="88" formatCode="General">
                  <c:v>7.0357346653689597E-3</c:v>
                </c:pt>
                <c:pt idx="89" formatCode="General">
                  <c:v>6.6740677026162296E-3</c:v>
                </c:pt>
                <c:pt idx="90" formatCode="General">
                  <c:v>6.6211932144097903E-3</c:v>
                </c:pt>
                <c:pt idx="91" formatCode="General">
                  <c:v>6.31996017845903E-3</c:v>
                </c:pt>
                <c:pt idx="92" formatCode="General">
                  <c:v>6.0401109654839502E-3</c:v>
                </c:pt>
                <c:pt idx="93" formatCode="General">
                  <c:v>5.8224189505369003E-3</c:v>
                </c:pt>
                <c:pt idx="94" formatCode="General">
                  <c:v>5.6580383129265603E-3</c:v>
                </c:pt>
                <c:pt idx="95" formatCode="General">
                  <c:v>5.5432501498901797E-3</c:v>
                </c:pt>
                <c:pt idx="96" formatCode="General">
                  <c:v>5.4699948903643002E-3</c:v>
                </c:pt>
                <c:pt idx="97" formatCode="General">
                  <c:v>5.4808262179791203E-3</c:v>
                </c:pt>
                <c:pt idx="98" formatCode="General">
                  <c:v>5.4493602476405603E-3</c:v>
                </c:pt>
                <c:pt idx="99" formatCode="General">
                  <c:v>5.4819628242204696E-3</c:v>
                </c:pt>
                <c:pt idx="100" formatCode="General">
                  <c:v>5.5501419471996804E-3</c:v>
                </c:pt>
                <c:pt idx="101" formatCode="General">
                  <c:v>5.6869182405111397E-3</c:v>
                </c:pt>
                <c:pt idx="102" formatCode="General">
                  <c:v>5.7414584998358902E-3</c:v>
                </c:pt>
                <c:pt idx="103" formatCode="General">
                  <c:v>5.81861032317171E-3</c:v>
                </c:pt>
                <c:pt idx="104" formatCode="General">
                  <c:v>5.9682890680211199E-3</c:v>
                </c:pt>
                <c:pt idx="105" formatCode="General">
                  <c:v>6.0843132630003897E-3</c:v>
                </c:pt>
                <c:pt idx="106" formatCode="General">
                  <c:v>6.2693171632824101E-3</c:v>
                </c:pt>
                <c:pt idx="107" formatCode="General">
                  <c:v>6.4393601578370003E-3</c:v>
                </c:pt>
                <c:pt idx="108" formatCode="General">
                  <c:v>6.5799607729060596E-3</c:v>
                </c:pt>
                <c:pt idx="109" formatCode="General">
                  <c:v>6.7809369393547602E-3</c:v>
                </c:pt>
                <c:pt idx="110" formatCode="General">
                  <c:v>6.94672049916623E-3</c:v>
                </c:pt>
                <c:pt idx="111" formatCode="General">
                  <c:v>7.1361332078401004E-3</c:v>
                </c:pt>
                <c:pt idx="112" formatCode="General">
                  <c:v>7.2345495010510399E-3</c:v>
                </c:pt>
                <c:pt idx="113" formatCode="General">
                  <c:v>7.5185271324121504E-3</c:v>
                </c:pt>
                <c:pt idx="114" formatCode="General">
                  <c:v>7.6705254412956199E-3</c:v>
                </c:pt>
                <c:pt idx="115" formatCode="General">
                  <c:v>7.8547454309724606E-3</c:v>
                </c:pt>
                <c:pt idx="116" formatCode="General">
                  <c:v>8.1222018191742795E-3</c:v>
                </c:pt>
                <c:pt idx="117" formatCode="General">
                  <c:v>8.2300099475751294E-3</c:v>
                </c:pt>
                <c:pt idx="118" formatCode="General">
                  <c:v>8.5003493073290901E-3</c:v>
                </c:pt>
                <c:pt idx="119" formatCode="General">
                  <c:v>8.6701628764530893E-3</c:v>
                </c:pt>
                <c:pt idx="120" formatCode="General">
                  <c:v>8.8923119693947693E-3</c:v>
                </c:pt>
                <c:pt idx="121" formatCode="General">
                  <c:v>9.0804531616895893E-3</c:v>
                </c:pt>
                <c:pt idx="122" formatCode="General">
                  <c:v>9.2271680972277805E-3</c:v>
                </c:pt>
                <c:pt idx="123" formatCode="General">
                  <c:v>9.4745306373497599E-3</c:v>
                </c:pt>
                <c:pt idx="124" formatCode="General">
                  <c:v>9.5741516263393896E-3</c:v>
                </c:pt>
                <c:pt idx="125" formatCode="General">
                  <c:v>9.7457024034821402E-3</c:v>
                </c:pt>
                <c:pt idx="126" formatCode="General">
                  <c:v>9.9110543816910597E-3</c:v>
                </c:pt>
                <c:pt idx="127" formatCode="General">
                  <c:v>9.9757279643571204E-3</c:v>
                </c:pt>
                <c:pt idx="128" formatCode="General">
                  <c:v>1.0239245044496199E-2</c:v>
                </c:pt>
                <c:pt idx="129" formatCode="General">
                  <c:v>1.03833014686819E-2</c:v>
                </c:pt>
                <c:pt idx="130" formatCode="General">
                  <c:v>1.0477764193191E-2</c:v>
                </c:pt>
                <c:pt idx="131" formatCode="General">
                  <c:v>1.05701921103572E-2</c:v>
                </c:pt>
                <c:pt idx="132" formatCode="General">
                  <c:v>1.06645408566501E-2</c:v>
                </c:pt>
                <c:pt idx="133" formatCode="General">
                  <c:v>1.08786663682986E-2</c:v>
                </c:pt>
                <c:pt idx="134" formatCode="General">
                  <c:v>1.0926813938926701E-2</c:v>
                </c:pt>
                <c:pt idx="135" formatCode="General">
                  <c:v>1.09938366765245E-2</c:v>
                </c:pt>
                <c:pt idx="136" formatCode="General">
                  <c:v>1.13154562427134E-2</c:v>
                </c:pt>
                <c:pt idx="137" formatCode="General">
                  <c:v>1.1330854808849201E-2</c:v>
                </c:pt>
                <c:pt idx="138" formatCode="General">
                  <c:v>1.14466311881798E-2</c:v>
                </c:pt>
                <c:pt idx="139" formatCode="General">
                  <c:v>1.15067484781727E-2</c:v>
                </c:pt>
                <c:pt idx="140" formatCode="General">
                  <c:v>1.16103182769854E-2</c:v>
                </c:pt>
                <c:pt idx="141" formatCode="General">
                  <c:v>1.17888131779739E-2</c:v>
                </c:pt>
                <c:pt idx="142" formatCode="General">
                  <c:v>1.1962346991841901E-2</c:v>
                </c:pt>
                <c:pt idx="143" formatCode="General">
                  <c:v>1.19886965079393E-2</c:v>
                </c:pt>
                <c:pt idx="144" formatCode="General">
                  <c:v>1.21885465560544E-2</c:v>
                </c:pt>
                <c:pt idx="145" formatCode="General">
                  <c:v>1.2226573501526099E-2</c:v>
                </c:pt>
                <c:pt idx="146" formatCode="General">
                  <c:v>1.2387948110882001E-2</c:v>
                </c:pt>
                <c:pt idx="147" formatCode="General">
                  <c:v>1.2577355239140799E-2</c:v>
                </c:pt>
                <c:pt idx="148" formatCode="General">
                  <c:v>1.2576538572850999E-2</c:v>
                </c:pt>
                <c:pt idx="149" formatCode="General">
                  <c:v>1.2813772593754699E-2</c:v>
                </c:pt>
                <c:pt idx="150" formatCode="General">
                  <c:v>1.29659884349306E-2</c:v>
                </c:pt>
                <c:pt idx="151" formatCode="General">
                  <c:v>1.3066098283125899E-2</c:v>
                </c:pt>
                <c:pt idx="152" formatCode="General">
                  <c:v>1.31792688502607E-2</c:v>
                </c:pt>
                <c:pt idx="153" formatCode="General">
                  <c:v>1.3318967696579699E-2</c:v>
                </c:pt>
                <c:pt idx="154" formatCode="General">
                  <c:v>1.3561819964780999E-2</c:v>
                </c:pt>
                <c:pt idx="155" formatCode="General">
                  <c:v>1.3626954782112699E-2</c:v>
                </c:pt>
                <c:pt idx="156" formatCode="General">
                  <c:v>1.38823770227083E-2</c:v>
                </c:pt>
                <c:pt idx="157" formatCode="General">
                  <c:v>1.39255847225881E-2</c:v>
                </c:pt>
                <c:pt idx="158" formatCode="General">
                  <c:v>1.40446626979956E-2</c:v>
                </c:pt>
                <c:pt idx="159" formatCode="General">
                  <c:v>1.42796012879884E-2</c:v>
                </c:pt>
                <c:pt idx="160" formatCode="General">
                  <c:v>1.45330407736731E-2</c:v>
                </c:pt>
                <c:pt idx="161" formatCode="General">
                  <c:v>1.4600218631389101E-2</c:v>
                </c:pt>
                <c:pt idx="162" formatCode="General">
                  <c:v>1.4790758697575899E-2</c:v>
                </c:pt>
                <c:pt idx="163" formatCode="General">
                  <c:v>1.4958853437375901E-2</c:v>
                </c:pt>
                <c:pt idx="164" formatCode="General">
                  <c:v>1.50407460357919E-2</c:v>
                </c:pt>
                <c:pt idx="165" formatCode="General">
                  <c:v>1.5320821379212301E-2</c:v>
                </c:pt>
                <c:pt idx="166" formatCode="General">
                  <c:v>1.54722688228416E-2</c:v>
                </c:pt>
                <c:pt idx="167" formatCode="General">
                  <c:v>1.56273139948803E-2</c:v>
                </c:pt>
                <c:pt idx="168" formatCode="General">
                  <c:v>1.5720747737001901E-2</c:v>
                </c:pt>
                <c:pt idx="169" formatCode="General">
                  <c:v>1.6002821493086999E-2</c:v>
                </c:pt>
                <c:pt idx="170" formatCode="General">
                  <c:v>1.6096486486448298E-2</c:v>
                </c:pt>
                <c:pt idx="171" formatCode="General">
                  <c:v>1.6261120928247001E-2</c:v>
                </c:pt>
                <c:pt idx="172" formatCode="General">
                  <c:v>1.6486170754102102E-2</c:v>
                </c:pt>
                <c:pt idx="173" formatCode="General">
                  <c:v>1.6606942186050199E-2</c:v>
                </c:pt>
                <c:pt idx="174" formatCode="General">
                  <c:v>1.6777924234803201E-2</c:v>
                </c:pt>
                <c:pt idx="175" formatCode="General">
                  <c:v>1.6988172321739999E-2</c:v>
                </c:pt>
                <c:pt idx="176" formatCode="General">
                  <c:v>1.7121342969103202E-2</c:v>
                </c:pt>
                <c:pt idx="177" formatCode="General">
                  <c:v>1.7290972599831402E-2</c:v>
                </c:pt>
                <c:pt idx="178" formatCode="General">
                  <c:v>1.7526696616064201E-2</c:v>
                </c:pt>
                <c:pt idx="179" formatCode="General">
                  <c:v>1.7688127041184599E-2</c:v>
                </c:pt>
                <c:pt idx="180" formatCode="General">
                  <c:v>1.7745911004729598E-2</c:v>
                </c:pt>
                <c:pt idx="181" formatCode="General">
                  <c:v>1.7840584372992099E-2</c:v>
                </c:pt>
                <c:pt idx="182" formatCode="General">
                  <c:v>1.80955044019229E-2</c:v>
                </c:pt>
                <c:pt idx="183" formatCode="General">
                  <c:v>1.8435183432255399E-2</c:v>
                </c:pt>
                <c:pt idx="184" formatCode="General">
                  <c:v>1.8425427155788501E-2</c:v>
                </c:pt>
                <c:pt idx="185" formatCode="General">
                  <c:v>1.8573050470384201E-2</c:v>
                </c:pt>
                <c:pt idx="186" formatCode="General">
                  <c:v>1.86704956764745E-2</c:v>
                </c:pt>
                <c:pt idx="187" formatCode="General">
                  <c:v>1.88448582507856E-2</c:v>
                </c:pt>
                <c:pt idx="188" formatCode="General">
                  <c:v>1.9017782151355401E-2</c:v>
                </c:pt>
                <c:pt idx="189" formatCode="General">
                  <c:v>1.91936203926171E-2</c:v>
                </c:pt>
                <c:pt idx="190" formatCode="General">
                  <c:v>1.9396382735244001E-2</c:v>
                </c:pt>
                <c:pt idx="191" formatCode="General">
                  <c:v>1.9475648763019899E-2</c:v>
                </c:pt>
                <c:pt idx="192" formatCode="General">
                  <c:v>1.9761898330736501E-2</c:v>
                </c:pt>
                <c:pt idx="193" formatCode="General">
                  <c:v>1.9762024103211501E-2</c:v>
                </c:pt>
                <c:pt idx="194" formatCode="General">
                  <c:v>1.9854568908160099E-2</c:v>
                </c:pt>
                <c:pt idx="195" formatCode="General">
                  <c:v>2.0042529527292501E-2</c:v>
                </c:pt>
                <c:pt idx="196" formatCode="General">
                  <c:v>2.0267148958256001E-2</c:v>
                </c:pt>
                <c:pt idx="197" formatCode="General">
                  <c:v>2.0542374292789298E-2</c:v>
                </c:pt>
                <c:pt idx="198" formatCode="General">
                  <c:v>2.0552025405274101E-2</c:v>
                </c:pt>
                <c:pt idx="199" formatCode="General">
                  <c:v>2.0617848134409499E-2</c:v>
                </c:pt>
                <c:pt idx="200" formatCode="General">
                  <c:v>2.0797455321139701E-2</c:v>
                </c:pt>
                <c:pt idx="201" formatCode="General">
                  <c:v>2.0971531115500101E-2</c:v>
                </c:pt>
                <c:pt idx="202" formatCode="General">
                  <c:v>2.1286456841902501E-2</c:v>
                </c:pt>
                <c:pt idx="203" formatCode="General">
                  <c:v>2.1304742351019701E-2</c:v>
                </c:pt>
                <c:pt idx="204" formatCode="General">
                  <c:v>2.1355061101023701E-2</c:v>
                </c:pt>
                <c:pt idx="205" formatCode="General">
                  <c:v>2.1535309803754701E-2</c:v>
                </c:pt>
                <c:pt idx="206" formatCode="General">
                  <c:v>2.1807813709170801E-2</c:v>
                </c:pt>
                <c:pt idx="207" formatCode="General">
                  <c:v>2.19272446485205E-2</c:v>
                </c:pt>
                <c:pt idx="208" formatCode="General">
                  <c:v>2.1876056130752702E-2</c:v>
                </c:pt>
                <c:pt idx="209" formatCode="General">
                  <c:v>2.2194321468866698E-2</c:v>
                </c:pt>
                <c:pt idx="210" formatCode="General">
                  <c:v>2.2185414545853401E-2</c:v>
                </c:pt>
                <c:pt idx="211" formatCode="General">
                  <c:v>2.2439655569073302E-2</c:v>
                </c:pt>
                <c:pt idx="212" formatCode="General">
                  <c:v>2.25510557855663E-2</c:v>
                </c:pt>
                <c:pt idx="213" formatCode="General">
                  <c:v>2.2712790791111898E-2</c:v>
                </c:pt>
                <c:pt idx="214" formatCode="General">
                  <c:v>2.25240370450513E-2</c:v>
                </c:pt>
                <c:pt idx="215" formatCode="General">
                  <c:v>2.28235232767682E-2</c:v>
                </c:pt>
                <c:pt idx="216" formatCode="General">
                  <c:v>2.2939272813332499E-2</c:v>
                </c:pt>
                <c:pt idx="217" formatCode="General">
                  <c:v>2.2977290833625898E-2</c:v>
                </c:pt>
                <c:pt idx="218" formatCode="General">
                  <c:v>2.31082547602172E-2</c:v>
                </c:pt>
                <c:pt idx="219" formatCode="General">
                  <c:v>2.32713386971043E-2</c:v>
                </c:pt>
                <c:pt idx="220" formatCode="General">
                  <c:v>2.3114934585466401E-2</c:v>
                </c:pt>
                <c:pt idx="221" formatCode="General">
                  <c:v>2.325053174428E-2</c:v>
                </c:pt>
                <c:pt idx="222" formatCode="General">
                  <c:v>2.3238938564265399E-2</c:v>
                </c:pt>
                <c:pt idx="223" formatCode="General">
                  <c:v>2.32422512073347E-2</c:v>
                </c:pt>
                <c:pt idx="224" formatCode="General">
                  <c:v>2.3333181831288099E-2</c:v>
                </c:pt>
                <c:pt idx="225" formatCode="General">
                  <c:v>2.35146672906749E-2</c:v>
                </c:pt>
                <c:pt idx="226" formatCode="General">
                  <c:v>2.3432711030917801E-2</c:v>
                </c:pt>
                <c:pt idx="227" formatCode="General">
                  <c:v>2.3501508866077402E-2</c:v>
                </c:pt>
                <c:pt idx="228" formatCode="General">
                  <c:v>2.3377166604159502E-2</c:v>
                </c:pt>
                <c:pt idx="229" formatCode="General">
                  <c:v>2.34882570679672E-2</c:v>
                </c:pt>
                <c:pt idx="230" formatCode="General">
                  <c:v>2.3321759626278599E-2</c:v>
                </c:pt>
                <c:pt idx="231" formatCode="General">
                  <c:v>2.3377614998695399E-2</c:v>
                </c:pt>
                <c:pt idx="232" formatCode="General">
                  <c:v>2.3301292998115598E-2</c:v>
                </c:pt>
                <c:pt idx="233" formatCode="General">
                  <c:v>2.3353709531733099E-2</c:v>
                </c:pt>
                <c:pt idx="234" formatCode="General">
                  <c:v>2.3138072296698699E-2</c:v>
                </c:pt>
                <c:pt idx="235" formatCode="General">
                  <c:v>2.3332182434614501E-2</c:v>
                </c:pt>
                <c:pt idx="236" formatCode="General">
                  <c:v>2.30469676364158E-2</c:v>
                </c:pt>
                <c:pt idx="237" formatCode="General">
                  <c:v>2.2980523646702999E-2</c:v>
                </c:pt>
                <c:pt idx="238" formatCode="General">
                  <c:v>2.29428534306933E-2</c:v>
                </c:pt>
                <c:pt idx="239" formatCode="General">
                  <c:v>2.30001756245422E-2</c:v>
                </c:pt>
                <c:pt idx="240" formatCode="General">
                  <c:v>2.2841711475080399E-2</c:v>
                </c:pt>
                <c:pt idx="241" formatCode="General">
                  <c:v>2.2470740040880802E-2</c:v>
                </c:pt>
                <c:pt idx="242" formatCode="General">
                  <c:v>2.2397373427389101E-2</c:v>
                </c:pt>
                <c:pt idx="243" formatCode="General">
                  <c:v>2.2350126526578501E-2</c:v>
                </c:pt>
                <c:pt idx="244" formatCode="General">
                  <c:v>2.2192625208329E-2</c:v>
                </c:pt>
                <c:pt idx="245" formatCode="General">
                  <c:v>2.2035881583025701E-2</c:v>
                </c:pt>
                <c:pt idx="246" formatCode="General">
                  <c:v>2.18232604407077E-2</c:v>
                </c:pt>
                <c:pt idx="247" formatCode="General">
                  <c:v>2.1685185231399201E-2</c:v>
                </c:pt>
                <c:pt idx="248" formatCode="General">
                  <c:v>2.1624924791116499E-2</c:v>
                </c:pt>
                <c:pt idx="249" formatCode="General">
                  <c:v>2.1187591543547501E-2</c:v>
                </c:pt>
                <c:pt idx="250" formatCode="General">
                  <c:v>2.1165092188642699E-2</c:v>
                </c:pt>
                <c:pt idx="251" formatCode="General">
                  <c:v>2.1117275168206599E-2</c:v>
                </c:pt>
                <c:pt idx="252" formatCode="General">
                  <c:v>2.07283437953498E-2</c:v>
                </c:pt>
                <c:pt idx="253" formatCode="General">
                  <c:v>2.0502597480418799E-2</c:v>
                </c:pt>
                <c:pt idx="254" formatCode="General">
                  <c:v>2.0325933116658899E-2</c:v>
                </c:pt>
                <c:pt idx="255" formatCode="General">
                  <c:v>2.003259631241E-2</c:v>
                </c:pt>
                <c:pt idx="256" formatCode="General">
                  <c:v>1.9962384812317501E-2</c:v>
                </c:pt>
                <c:pt idx="257" formatCode="General">
                  <c:v>1.9674186790168802E-2</c:v>
                </c:pt>
                <c:pt idx="258" formatCode="General">
                  <c:v>1.9379671007271702E-2</c:v>
                </c:pt>
                <c:pt idx="259" formatCode="General">
                  <c:v>1.9178388260921601E-2</c:v>
                </c:pt>
                <c:pt idx="260" formatCode="General">
                  <c:v>1.8922633968590601E-2</c:v>
                </c:pt>
                <c:pt idx="261" formatCode="General">
                  <c:v>1.8742452945233599E-2</c:v>
                </c:pt>
                <c:pt idx="262" formatCode="General">
                  <c:v>1.8258924429778101E-2</c:v>
                </c:pt>
                <c:pt idx="263" formatCode="General">
                  <c:v>1.8151438950455599E-2</c:v>
                </c:pt>
                <c:pt idx="264" formatCode="General">
                  <c:v>1.7857730817689599E-2</c:v>
                </c:pt>
                <c:pt idx="265" formatCode="General">
                  <c:v>1.7645428039201199E-2</c:v>
                </c:pt>
                <c:pt idx="266" formatCode="General">
                  <c:v>1.7438466050391201E-2</c:v>
                </c:pt>
                <c:pt idx="267" formatCode="General">
                  <c:v>1.71616634612731E-2</c:v>
                </c:pt>
                <c:pt idx="268" formatCode="General">
                  <c:v>1.67796727338815E-2</c:v>
                </c:pt>
                <c:pt idx="269" formatCode="General">
                  <c:v>1.6696920776709701E-2</c:v>
                </c:pt>
                <c:pt idx="270" formatCode="General">
                  <c:v>1.62230098898156E-2</c:v>
                </c:pt>
                <c:pt idx="271" formatCode="General">
                  <c:v>1.6036595314823002E-2</c:v>
                </c:pt>
                <c:pt idx="272" formatCode="General">
                  <c:v>1.58985600372561E-2</c:v>
                </c:pt>
                <c:pt idx="273" formatCode="General">
                  <c:v>1.55188825519812E-2</c:v>
                </c:pt>
                <c:pt idx="274" formatCode="General">
                  <c:v>1.53285961160465E-2</c:v>
                </c:pt>
                <c:pt idx="275" formatCode="General">
                  <c:v>1.48980142760347E-2</c:v>
                </c:pt>
                <c:pt idx="276" formatCode="General">
                  <c:v>1.46535776842726E-2</c:v>
                </c:pt>
                <c:pt idx="277" formatCode="General">
                  <c:v>1.43750947543445E-2</c:v>
                </c:pt>
                <c:pt idx="278" formatCode="General">
                  <c:v>1.4209379620711299E-2</c:v>
                </c:pt>
                <c:pt idx="279" formatCode="General">
                  <c:v>1.38483433966206E-2</c:v>
                </c:pt>
                <c:pt idx="280" formatCode="General">
                  <c:v>1.3634367208833599E-2</c:v>
                </c:pt>
                <c:pt idx="281" formatCode="General">
                  <c:v>1.33126559333807E-2</c:v>
                </c:pt>
                <c:pt idx="282" formatCode="General">
                  <c:v>1.3206170913579901E-2</c:v>
                </c:pt>
                <c:pt idx="283" formatCode="General">
                  <c:v>1.28894729293408E-2</c:v>
                </c:pt>
                <c:pt idx="284" formatCode="General">
                  <c:v>1.2555808926575599E-2</c:v>
                </c:pt>
                <c:pt idx="285" formatCode="General">
                  <c:v>1.2291674243385699E-2</c:v>
                </c:pt>
                <c:pt idx="286" formatCode="General">
                  <c:v>1.21169125695995E-2</c:v>
                </c:pt>
                <c:pt idx="287" formatCode="General">
                  <c:v>1.1956602393616299E-2</c:v>
                </c:pt>
                <c:pt idx="288" formatCode="General">
                  <c:v>1.15736723815841E-2</c:v>
                </c:pt>
                <c:pt idx="289" formatCode="General">
                  <c:v>1.13478815324585E-2</c:v>
                </c:pt>
                <c:pt idx="290" formatCode="General">
                  <c:v>1.10464879228082E-2</c:v>
                </c:pt>
                <c:pt idx="291" formatCode="General">
                  <c:v>1.07357249280551E-2</c:v>
                </c:pt>
                <c:pt idx="292" formatCode="General">
                  <c:v>1.05717324035608E-2</c:v>
                </c:pt>
                <c:pt idx="293" formatCode="General">
                  <c:v>1.0302270848208899E-2</c:v>
                </c:pt>
                <c:pt idx="294" formatCode="General">
                  <c:v>1.0131529112234999E-2</c:v>
                </c:pt>
                <c:pt idx="295" formatCode="General">
                  <c:v>9.9191297674270599E-3</c:v>
                </c:pt>
                <c:pt idx="296" formatCode="General">
                  <c:v>9.6568905694234802E-3</c:v>
                </c:pt>
                <c:pt idx="297" formatCode="General">
                  <c:v>9.4945432674705208E-3</c:v>
                </c:pt>
                <c:pt idx="298" formatCode="General">
                  <c:v>9.2509873927214496E-3</c:v>
                </c:pt>
                <c:pt idx="299" formatCode="General">
                  <c:v>8.9401789849843892E-3</c:v>
                </c:pt>
                <c:pt idx="300" formatCode="General">
                  <c:v>8.7155409166605607E-3</c:v>
                </c:pt>
                <c:pt idx="301" formatCode="General">
                  <c:v>8.6608323578524007E-3</c:v>
                </c:pt>
                <c:pt idx="302" formatCode="General">
                  <c:v>8.4254969619974307E-3</c:v>
                </c:pt>
                <c:pt idx="303" formatCode="General">
                  <c:v>8.1888082302861605E-3</c:v>
                </c:pt>
                <c:pt idx="304" formatCode="General">
                  <c:v>7.8921542383571797E-3</c:v>
                </c:pt>
                <c:pt idx="305" formatCode="General">
                  <c:v>7.7660530247088801E-3</c:v>
                </c:pt>
                <c:pt idx="306" formatCode="General">
                  <c:v>7.5318790082189897E-3</c:v>
                </c:pt>
                <c:pt idx="307" formatCode="General">
                  <c:v>7.3410679901887502E-3</c:v>
                </c:pt>
                <c:pt idx="308" formatCode="General">
                  <c:v>7.16279213015324E-3</c:v>
                </c:pt>
                <c:pt idx="309" formatCode="General">
                  <c:v>7.0034022559345398E-3</c:v>
                </c:pt>
                <c:pt idx="310" formatCode="General">
                  <c:v>6.89831193237241E-3</c:v>
                </c:pt>
                <c:pt idx="311" formatCode="General">
                  <c:v>6.6205638638615599E-3</c:v>
                </c:pt>
                <c:pt idx="312" formatCode="General">
                  <c:v>6.4393825167170897E-3</c:v>
                </c:pt>
                <c:pt idx="313" formatCode="General">
                  <c:v>6.3678262250848302E-3</c:v>
                </c:pt>
                <c:pt idx="314" formatCode="General">
                  <c:v>6.16864743347122E-3</c:v>
                </c:pt>
                <c:pt idx="315" formatCode="General">
                  <c:v>6.0123528638919904E-3</c:v>
                </c:pt>
                <c:pt idx="316" formatCode="General">
                  <c:v>5.8332460097174597E-3</c:v>
                </c:pt>
                <c:pt idx="317" formatCode="General">
                  <c:v>5.6642897731838298E-3</c:v>
                </c:pt>
                <c:pt idx="318" formatCode="General">
                  <c:v>5.4932701204382798E-3</c:v>
                </c:pt>
                <c:pt idx="319" formatCode="General">
                  <c:v>5.3152940562092204E-3</c:v>
                </c:pt>
                <c:pt idx="320" formatCode="General">
                  <c:v>5.1570465648136197E-3</c:v>
                </c:pt>
                <c:pt idx="321" formatCode="General">
                  <c:v>5.1160960569748204E-3</c:v>
                </c:pt>
                <c:pt idx="322" formatCode="General">
                  <c:v>4.9214411420308102E-3</c:v>
                </c:pt>
                <c:pt idx="323" formatCode="General">
                  <c:v>4.7414693378081E-3</c:v>
                </c:pt>
                <c:pt idx="324" formatCode="General">
                  <c:v>4.6360303462688402E-3</c:v>
                </c:pt>
                <c:pt idx="325" formatCode="General">
                  <c:v>4.5082666865242302E-3</c:v>
                </c:pt>
                <c:pt idx="326" formatCode="General">
                  <c:v>4.4536275255013897E-3</c:v>
                </c:pt>
                <c:pt idx="327" formatCode="General">
                  <c:v>4.2641566219328601E-3</c:v>
                </c:pt>
                <c:pt idx="328" formatCode="General">
                  <c:v>4.0981413995971596E-3</c:v>
                </c:pt>
                <c:pt idx="329" formatCode="General">
                  <c:v>3.9916245095166702E-3</c:v>
                </c:pt>
                <c:pt idx="330" formatCode="General">
                  <c:v>3.9044209193303901E-3</c:v>
                </c:pt>
                <c:pt idx="331" formatCode="General">
                  <c:v>3.7219073349298798E-3</c:v>
                </c:pt>
                <c:pt idx="332" formatCode="General">
                  <c:v>3.7463499978479899E-3</c:v>
                </c:pt>
                <c:pt idx="333" formatCode="General">
                  <c:v>3.57762041531686E-3</c:v>
                </c:pt>
                <c:pt idx="334" formatCode="General">
                  <c:v>3.52994683763566E-3</c:v>
                </c:pt>
                <c:pt idx="335" formatCode="General">
                  <c:v>3.40366963067051E-3</c:v>
                </c:pt>
                <c:pt idx="336" formatCode="General">
                  <c:v>3.14016341100949E-3</c:v>
                </c:pt>
                <c:pt idx="337" formatCode="General">
                  <c:v>3.1578698341652302E-3</c:v>
                </c:pt>
                <c:pt idx="338" formatCode="General">
                  <c:v>2.9885193721978999E-3</c:v>
                </c:pt>
                <c:pt idx="339" formatCode="General">
                  <c:v>2.9708738620949399E-3</c:v>
                </c:pt>
                <c:pt idx="340" formatCode="General">
                  <c:v>2.8942507529408001E-3</c:v>
                </c:pt>
                <c:pt idx="341" formatCode="General">
                  <c:v>2.6862648116042398E-3</c:v>
                </c:pt>
                <c:pt idx="342" formatCode="General">
                  <c:v>2.7568720049940799E-3</c:v>
                </c:pt>
                <c:pt idx="343" formatCode="General">
                  <c:v>2.5093106687902201E-3</c:v>
                </c:pt>
                <c:pt idx="344" formatCode="General">
                  <c:v>2.5824552994727999E-3</c:v>
                </c:pt>
                <c:pt idx="345" formatCode="General">
                  <c:v>2.4740700451910901E-3</c:v>
                </c:pt>
                <c:pt idx="346" formatCode="General">
                  <c:v>2.3832698464113498E-3</c:v>
                </c:pt>
                <c:pt idx="347" formatCode="General">
                  <c:v>2.3675358941922498E-3</c:v>
                </c:pt>
                <c:pt idx="348" formatCode="General">
                  <c:v>2.2567934388830501E-3</c:v>
                </c:pt>
                <c:pt idx="349" formatCode="General">
                  <c:v>2.1737595101550202E-3</c:v>
                </c:pt>
                <c:pt idx="350" formatCode="General">
                  <c:v>2.0939688675218602E-3</c:v>
                </c:pt>
                <c:pt idx="351" formatCode="General">
                  <c:v>2.1123649949860699E-3</c:v>
                </c:pt>
                <c:pt idx="352" formatCode="General">
                  <c:v>2.01769426781766E-3</c:v>
                </c:pt>
                <c:pt idx="353" formatCode="General">
                  <c:v>1.9544414641095098E-3</c:v>
                </c:pt>
                <c:pt idx="354" formatCode="General">
                  <c:v>1.8989600437550401E-3</c:v>
                </c:pt>
                <c:pt idx="355" formatCode="General">
                  <c:v>1.77728059763631E-3</c:v>
                </c:pt>
                <c:pt idx="356" formatCode="General">
                  <c:v>1.72520254339102E-3</c:v>
                </c:pt>
                <c:pt idx="357" formatCode="General">
                  <c:v>1.582367321514E-3</c:v>
                </c:pt>
                <c:pt idx="358" formatCode="General">
                  <c:v>1.56424642536216E-3</c:v>
                </c:pt>
                <c:pt idx="359" formatCode="General">
                  <c:v>1.58946411952635E-3</c:v>
                </c:pt>
                <c:pt idx="360" formatCode="General">
                  <c:v>1.52884163560442E-3</c:v>
                </c:pt>
                <c:pt idx="361" formatCode="General">
                  <c:v>1.5515973056863901E-3</c:v>
                </c:pt>
                <c:pt idx="362" formatCode="General">
                  <c:v>1.48680315115047E-3</c:v>
                </c:pt>
                <c:pt idx="363" formatCode="General">
                  <c:v>1.4214247753958399E-3</c:v>
                </c:pt>
                <c:pt idx="364" formatCode="General">
                  <c:v>1.23496943773447E-3</c:v>
                </c:pt>
                <c:pt idx="365" formatCode="General">
                  <c:v>1.34858103869458E-3</c:v>
                </c:pt>
                <c:pt idx="366" formatCode="General">
                  <c:v>1.264246084987E-3</c:v>
                </c:pt>
                <c:pt idx="367" formatCode="General">
                  <c:v>1.23237546717074E-3</c:v>
                </c:pt>
                <c:pt idx="368" formatCode="General">
                  <c:v>1.2190921296654699E-3</c:v>
                </c:pt>
                <c:pt idx="369" formatCode="General">
                  <c:v>1.1533579138534201E-3</c:v>
                </c:pt>
                <c:pt idx="370" formatCode="General">
                  <c:v>1.06217067097902E-3</c:v>
                </c:pt>
                <c:pt idx="371" formatCode="General">
                  <c:v>1.1465634651782501E-3</c:v>
                </c:pt>
                <c:pt idx="372" formatCode="General">
                  <c:v>1.02275234636872E-3</c:v>
                </c:pt>
                <c:pt idx="373" formatCode="General">
                  <c:v>8.5415369300519204E-4</c:v>
                </c:pt>
                <c:pt idx="374" formatCode="General">
                  <c:v>1.08011247437751E-3</c:v>
                </c:pt>
                <c:pt idx="375" formatCode="General">
                  <c:v>8.5584807763947296E-4</c:v>
                </c:pt>
                <c:pt idx="376" formatCode="General">
                  <c:v>8.9841228929384801E-4</c:v>
                </c:pt>
                <c:pt idx="377" formatCode="General">
                  <c:v>7.8685747683515303E-4</c:v>
                </c:pt>
                <c:pt idx="378" formatCode="General">
                  <c:v>8.1201041250188795E-4</c:v>
                </c:pt>
                <c:pt idx="379" formatCode="General">
                  <c:v>7.8044725743152096E-4</c:v>
                </c:pt>
                <c:pt idx="380" formatCode="General">
                  <c:v>8.39660949164707E-4</c:v>
                </c:pt>
                <c:pt idx="381" formatCode="General">
                  <c:v>7.9116706534981796E-4</c:v>
                </c:pt>
                <c:pt idx="382" formatCode="General">
                  <c:v>6.8224030317717301E-4</c:v>
                </c:pt>
                <c:pt idx="383" formatCode="General">
                  <c:v>7.2810834528150802E-4</c:v>
                </c:pt>
                <c:pt idx="384" formatCode="General">
                  <c:v>6.7440472833936297E-4</c:v>
                </c:pt>
                <c:pt idx="385" formatCode="General">
                  <c:v>6.5276001716597801E-4</c:v>
                </c:pt>
                <c:pt idx="386" formatCode="General">
                  <c:v>6.2251069402420795E-4</c:v>
                </c:pt>
                <c:pt idx="387" formatCode="General">
                  <c:v>7.2111038693904099E-4</c:v>
                </c:pt>
                <c:pt idx="388" formatCode="General">
                  <c:v>4.6034559364472699E-4</c:v>
                </c:pt>
                <c:pt idx="389" formatCode="General">
                  <c:v>5.4351184171501496E-4</c:v>
                </c:pt>
                <c:pt idx="390" formatCode="General">
                  <c:v>5.90798728577831E-4</c:v>
                </c:pt>
                <c:pt idx="391" formatCode="General">
                  <c:v>5.6885428637549595E-4</c:v>
                </c:pt>
                <c:pt idx="392" formatCode="General">
                  <c:v>4.1328220294548301E-4</c:v>
                </c:pt>
                <c:pt idx="393" formatCode="General">
                  <c:v>3.1732860450206101E-4</c:v>
                </c:pt>
                <c:pt idx="394" formatCode="General">
                  <c:v>4.6741862505889E-4</c:v>
                </c:pt>
                <c:pt idx="395" formatCode="General">
                  <c:v>5.0608104596623605E-4</c:v>
                </c:pt>
                <c:pt idx="396" formatCode="General">
                  <c:v>4.1715985124439101E-4</c:v>
                </c:pt>
                <c:pt idx="397" formatCode="General">
                  <c:v>3.5873376778317002E-4</c:v>
                </c:pt>
                <c:pt idx="398" formatCode="General">
                  <c:v>3.3890495413875602E-4</c:v>
                </c:pt>
                <c:pt idx="399" formatCode="General">
                  <c:v>2.83287041148139E-4</c:v>
                </c:pt>
                <c:pt idx="400" formatCode="General">
                  <c:v>4.7026481567054301E-4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35471744"/>
        <c:axId val="35473664"/>
      </c:scatterChart>
      <c:valAx>
        <c:axId val="35471744"/>
        <c:scaling>
          <c:orientation val="minMax"/>
          <c:max val="780"/>
          <c:min val="38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Wavelength/nm</a:t>
                </a:r>
              </a:p>
            </c:rich>
          </c:tx>
          <c:layout>
            <c:manualLayout>
              <c:xMode val="edge"/>
              <c:yMode val="edge"/>
              <c:x val="0.49813951894388231"/>
              <c:y val="0.94300704034983296"/>
            </c:manualLayout>
          </c:layout>
          <c:overlay val="0"/>
        </c:title>
        <c:numFmt formatCode="General" sourceLinked="1"/>
        <c:majorTickMark val="none"/>
        <c:minorTickMark val="none"/>
        <c:tickLblPos val="nextTo"/>
        <c:crossAx val="35473664"/>
        <c:crosses val="autoZero"/>
        <c:crossBetween val="midCat"/>
      </c:valAx>
      <c:valAx>
        <c:axId val="35473664"/>
        <c:scaling>
          <c:orientation val="minMax"/>
          <c:min val="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Irradiance</a:t>
                </a:r>
                <a:r>
                  <a:rPr lang="en-GB" baseline="0"/>
                  <a:t> Wm</a:t>
                </a:r>
                <a:r>
                  <a:rPr lang="en-GB" baseline="30000"/>
                  <a:t>-2</a:t>
                </a:r>
                <a:r>
                  <a:rPr lang="en-GB" baseline="0"/>
                  <a:t>nm</a:t>
                </a:r>
                <a:r>
                  <a:rPr lang="en-GB" baseline="30000"/>
                  <a:t>-1</a:t>
                </a:r>
              </a:p>
            </c:rich>
          </c:tx>
          <c:layout/>
          <c:overlay val="0"/>
        </c:title>
        <c:numFmt formatCode="General" sourceLinked="0"/>
        <c:majorTickMark val="none"/>
        <c:minorTickMark val="none"/>
        <c:tickLblPos val="nextTo"/>
        <c:crossAx val="35471744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A0B6C61-5094-41E6-BB9C-1C58C8931D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9</Pages>
  <Words>1591</Words>
  <Characters>9069</Characters>
  <Application>Microsoft Office Word</Application>
  <DocSecurity>0</DocSecurity>
  <Lines>75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Photometric Test Report</vt:lpstr>
    </vt:vector>
  </TitlesOfParts>
  <Company>Pro-Lite Photometrics LLP</Company>
  <LinksUpToDate>false</LinksUpToDate>
  <CharactersWithSpaces>10639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Photometric Test Report</dc:title>
  <dc:creator>Robert Yeo</dc:creator>
  <cp:lastModifiedBy>Rob</cp:lastModifiedBy>
  <cp:revision>5</cp:revision>
  <cp:lastPrinted>2010-08-25T09:53:00Z</cp:lastPrinted>
  <dcterms:created xsi:type="dcterms:W3CDTF">2013-03-06T17:20:00Z</dcterms:created>
  <dcterms:modified xsi:type="dcterms:W3CDTF">2013-10-15T13:49:00Z</dcterms:modified>
</cp:coreProperties>
</file>